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3C57" w14:textId="77777777" w:rsidR="00191E95" w:rsidRDefault="00191E95" w:rsidP="00E331FF">
      <w:pPr>
        <w:pStyle w:val="Brdtext"/>
        <w:spacing w:before="93" w:line="208" w:lineRule="auto"/>
        <w:ind w:right="-19"/>
        <w:rPr>
          <w:rFonts w:asciiTheme="minorHAnsi" w:eastAsiaTheme="minorHAnsi" w:hAnsiTheme="minorHAnsi" w:cstheme="minorBidi"/>
          <w:lang w:val="sv-SE"/>
        </w:rPr>
      </w:pPr>
    </w:p>
    <w:p w14:paraId="44D2B896" w14:textId="77777777" w:rsidR="00E331FF" w:rsidRPr="00471F4A" w:rsidRDefault="00E331FF" w:rsidP="00191E95">
      <w:pPr>
        <w:pStyle w:val="Brdtext"/>
        <w:spacing w:before="93" w:line="208" w:lineRule="auto"/>
        <w:ind w:right="-19"/>
        <w:rPr>
          <w:lang w:val="sv-SE"/>
        </w:rPr>
      </w:pPr>
      <w:r w:rsidRPr="00471F4A">
        <w:rPr>
          <w:lang w:val="sv-SE"/>
        </w:rPr>
        <w:t>Nedan följer vanliga frågor vi får av mäklare vid försäljning av bostad i föreningen.</w:t>
      </w:r>
      <w:r w:rsidR="00191E95">
        <w:rPr>
          <w:lang w:val="sv-SE"/>
        </w:rPr>
        <w:t xml:space="preserve"> </w:t>
      </w:r>
      <w:r w:rsidRPr="00471F4A">
        <w:rPr>
          <w:lang w:val="sv-SE"/>
        </w:rPr>
        <w:t>Om ni inte får de svar ni söker kan ni kontakta oss för ytterligare information via kontaktinformation som ni hittar nedan.</w:t>
      </w:r>
    </w:p>
    <w:p w14:paraId="63002A4E" w14:textId="77777777" w:rsidR="00E331FF" w:rsidRPr="00471F4A" w:rsidRDefault="00E331FF" w:rsidP="00E331FF">
      <w:pPr>
        <w:pStyle w:val="Rubrik1"/>
        <w:spacing w:before="143"/>
        <w:ind w:left="155"/>
        <w:rPr>
          <w:lang w:val="sv-SE"/>
        </w:rPr>
      </w:pPr>
      <w:r w:rsidRPr="00471F4A">
        <w:rPr>
          <w:lang w:val="sv-SE"/>
        </w:rPr>
        <w:t>Fastighetens byggår?</w:t>
      </w:r>
    </w:p>
    <w:p w14:paraId="1863EE0C" w14:textId="77777777" w:rsidR="00E331FF" w:rsidRPr="00471F4A" w:rsidRDefault="00E331FF" w:rsidP="00E331FF">
      <w:pPr>
        <w:pStyle w:val="Brdtext"/>
        <w:rPr>
          <w:lang w:val="sv-SE"/>
        </w:rPr>
      </w:pPr>
      <w:r w:rsidRPr="00471F4A">
        <w:rPr>
          <w:lang w:val="sv-SE"/>
        </w:rPr>
        <w:t>1939. Ombyggnadsår 1991.</w:t>
      </w:r>
    </w:p>
    <w:p w14:paraId="4CAFF190" w14:textId="77777777" w:rsidR="00E331FF" w:rsidRPr="00471F4A" w:rsidRDefault="00E331FF" w:rsidP="00E331FF">
      <w:pPr>
        <w:pStyle w:val="Rubrik1"/>
        <w:ind w:left="155"/>
        <w:rPr>
          <w:lang w:val="sv-SE"/>
        </w:rPr>
      </w:pPr>
      <w:r w:rsidRPr="00471F4A">
        <w:rPr>
          <w:lang w:val="sv-SE"/>
        </w:rPr>
        <w:t>När förvärvade föreningen fastigheten?</w:t>
      </w:r>
    </w:p>
    <w:p w14:paraId="14D30BCA" w14:textId="77777777" w:rsidR="00E331FF" w:rsidRPr="00471F4A" w:rsidRDefault="00E331FF" w:rsidP="00E331FF">
      <w:pPr>
        <w:pStyle w:val="Brdtext"/>
        <w:rPr>
          <w:lang w:val="sv-SE"/>
        </w:rPr>
      </w:pPr>
      <w:r w:rsidRPr="00471F4A">
        <w:rPr>
          <w:lang w:val="sv-SE"/>
        </w:rPr>
        <w:t>I juni 2002.</w:t>
      </w:r>
    </w:p>
    <w:p w14:paraId="7F77FC20" w14:textId="77777777" w:rsidR="00E331FF" w:rsidRPr="00471F4A" w:rsidRDefault="00E331FF" w:rsidP="00E331FF">
      <w:pPr>
        <w:pStyle w:val="Rubrik1"/>
        <w:spacing w:before="144"/>
        <w:ind w:left="155"/>
        <w:rPr>
          <w:lang w:val="sv-SE"/>
        </w:rPr>
      </w:pPr>
      <w:r w:rsidRPr="00471F4A">
        <w:rPr>
          <w:lang w:val="sv-SE"/>
        </w:rPr>
        <w:t>Är det en äkta bostadsrättsförening?</w:t>
      </w:r>
    </w:p>
    <w:p w14:paraId="39105D39" w14:textId="77777777" w:rsidR="00E331FF" w:rsidRPr="00471F4A" w:rsidRDefault="00E331FF" w:rsidP="00E331FF">
      <w:pPr>
        <w:pStyle w:val="Brdtext"/>
        <w:rPr>
          <w:lang w:val="sv-SE"/>
        </w:rPr>
      </w:pPr>
      <w:r w:rsidRPr="00471F4A">
        <w:rPr>
          <w:lang w:val="sv-SE"/>
        </w:rPr>
        <w:t>Ja.</w:t>
      </w:r>
    </w:p>
    <w:p w14:paraId="43D52873" w14:textId="77777777" w:rsidR="00E331FF" w:rsidRPr="00471F4A" w:rsidRDefault="00E331FF" w:rsidP="00E331FF">
      <w:pPr>
        <w:spacing w:before="172" w:line="208" w:lineRule="auto"/>
        <w:ind w:left="155" w:right="1109"/>
        <w:rPr>
          <w:sz w:val="20"/>
        </w:rPr>
      </w:pPr>
      <w:r w:rsidRPr="00E331FF">
        <w:rPr>
          <w:rFonts w:ascii="Times New Roman" w:eastAsia="Times New Roman" w:hAnsi="Times New Roman" w:cs="Times New Roman"/>
          <w:b/>
          <w:bCs/>
          <w:sz w:val="20"/>
          <w:szCs w:val="20"/>
        </w:rPr>
        <w:t>Vad är föreningens juridiska namn?</w:t>
      </w:r>
      <w:r w:rsidRPr="00471F4A">
        <w:rPr>
          <w:b/>
          <w:sz w:val="20"/>
        </w:rPr>
        <w:t xml:space="preserve"> </w:t>
      </w:r>
      <w:r w:rsidRPr="00E331FF">
        <w:rPr>
          <w:rFonts w:ascii="Times New Roman" w:eastAsia="Times New Roman" w:hAnsi="Times New Roman" w:cs="Times New Roman"/>
          <w:sz w:val="20"/>
          <w:szCs w:val="20"/>
        </w:rPr>
        <w:t xml:space="preserve">Bostadsrättsföreningen Freden </w:t>
      </w:r>
      <w:proofErr w:type="spellStart"/>
      <w:r w:rsidRPr="00E331FF">
        <w:rPr>
          <w:rFonts w:ascii="Times New Roman" w:eastAsia="Times New Roman" w:hAnsi="Times New Roman" w:cs="Times New Roman"/>
          <w:sz w:val="20"/>
          <w:szCs w:val="20"/>
        </w:rPr>
        <w:t>Organisationsnr</w:t>
      </w:r>
      <w:proofErr w:type="spellEnd"/>
      <w:r w:rsidRPr="00E331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331FF">
        <w:rPr>
          <w:rFonts w:ascii="Times New Roman" w:eastAsia="Times New Roman" w:hAnsi="Times New Roman" w:cs="Times New Roman"/>
          <w:sz w:val="20"/>
          <w:szCs w:val="20"/>
        </w:rPr>
        <w:t>769606-7144</w:t>
      </w:r>
      <w:proofErr w:type="gramEnd"/>
    </w:p>
    <w:p w14:paraId="637DAE53" w14:textId="77777777" w:rsidR="00E331FF" w:rsidRPr="00471F4A" w:rsidRDefault="00E331FF" w:rsidP="00E331FF">
      <w:pPr>
        <w:pStyle w:val="Rubrik1"/>
        <w:spacing w:before="143"/>
        <w:ind w:left="155"/>
        <w:rPr>
          <w:lang w:val="sv-SE"/>
        </w:rPr>
      </w:pPr>
      <w:r w:rsidRPr="00471F4A">
        <w:rPr>
          <w:lang w:val="sv-SE"/>
        </w:rPr>
        <w:t>Äger föreningen marken?</w:t>
      </w:r>
    </w:p>
    <w:p w14:paraId="67958B3B" w14:textId="77777777" w:rsidR="00E331FF" w:rsidRPr="00471F4A" w:rsidRDefault="00E331FF" w:rsidP="00E331FF">
      <w:pPr>
        <w:pStyle w:val="Brdtext"/>
        <w:rPr>
          <w:lang w:val="sv-SE"/>
        </w:rPr>
      </w:pPr>
      <w:r w:rsidRPr="00471F4A">
        <w:rPr>
          <w:lang w:val="sv-SE"/>
        </w:rPr>
        <w:t>Ja.</w:t>
      </w:r>
    </w:p>
    <w:p w14:paraId="6F0B318B" w14:textId="77777777" w:rsidR="00E331FF" w:rsidRPr="00471F4A" w:rsidRDefault="00E331FF" w:rsidP="00E331FF">
      <w:pPr>
        <w:pStyle w:val="Rubrik1"/>
        <w:ind w:left="155"/>
        <w:rPr>
          <w:lang w:val="sv-SE"/>
        </w:rPr>
      </w:pPr>
      <w:r w:rsidRPr="00471F4A">
        <w:rPr>
          <w:lang w:val="sv-SE"/>
        </w:rPr>
        <w:t>Antal bostadsrätter i föreningen?</w:t>
      </w:r>
    </w:p>
    <w:p w14:paraId="1B789CE8" w14:textId="3BE314A0" w:rsidR="00E331FF" w:rsidRPr="00471F4A" w:rsidRDefault="00E331FF" w:rsidP="00E331FF">
      <w:pPr>
        <w:pStyle w:val="Brdtext"/>
        <w:rPr>
          <w:lang w:val="sv-SE"/>
        </w:rPr>
      </w:pPr>
      <w:proofErr w:type="gramStart"/>
      <w:r w:rsidRPr="00471F4A">
        <w:rPr>
          <w:lang w:val="sv-SE"/>
        </w:rPr>
        <w:t>4</w:t>
      </w:r>
      <w:r w:rsidR="000C3766">
        <w:rPr>
          <w:lang w:val="sv-SE"/>
        </w:rPr>
        <w:t>9</w:t>
      </w:r>
      <w:r w:rsidRPr="00471F4A">
        <w:rPr>
          <w:lang w:val="sv-SE"/>
        </w:rPr>
        <w:t xml:space="preserve"> stycken</w:t>
      </w:r>
      <w:proofErr w:type="gramEnd"/>
      <w:r w:rsidRPr="00471F4A">
        <w:rPr>
          <w:lang w:val="sv-SE"/>
        </w:rPr>
        <w:t>.</w:t>
      </w:r>
    </w:p>
    <w:p w14:paraId="7D282A0C" w14:textId="77777777" w:rsidR="00E331FF" w:rsidRPr="00471F4A" w:rsidRDefault="00E331FF" w:rsidP="00E331FF">
      <w:pPr>
        <w:pStyle w:val="Rubrik1"/>
        <w:spacing w:before="144"/>
        <w:ind w:left="155"/>
        <w:rPr>
          <w:lang w:val="sv-SE"/>
        </w:rPr>
      </w:pPr>
      <w:r w:rsidRPr="00471F4A">
        <w:rPr>
          <w:lang w:val="sv-SE"/>
        </w:rPr>
        <w:t>Antal hyresrätter i föreningen?</w:t>
      </w:r>
    </w:p>
    <w:p w14:paraId="08E2104A" w14:textId="22C53FAC" w:rsidR="00E331FF" w:rsidRDefault="00B21888" w:rsidP="00E331FF">
      <w:pPr>
        <w:pStyle w:val="Brdtext"/>
        <w:rPr>
          <w:lang w:val="sv-SE"/>
        </w:rPr>
      </w:pPr>
      <w:proofErr w:type="gramStart"/>
      <w:r>
        <w:rPr>
          <w:lang w:val="sv-SE"/>
        </w:rPr>
        <w:t>4</w:t>
      </w:r>
      <w:r w:rsidR="00E331FF" w:rsidRPr="00471F4A">
        <w:rPr>
          <w:lang w:val="sv-SE"/>
        </w:rPr>
        <w:t xml:space="preserve"> stycken</w:t>
      </w:r>
      <w:proofErr w:type="gramEnd"/>
      <w:r w:rsidR="00E331FF" w:rsidRPr="00471F4A">
        <w:rPr>
          <w:lang w:val="sv-SE"/>
        </w:rPr>
        <w:t>.</w:t>
      </w:r>
    </w:p>
    <w:p w14:paraId="63979928" w14:textId="77777777" w:rsidR="00E331FF" w:rsidRDefault="00E331FF" w:rsidP="00E331FF">
      <w:pPr>
        <w:pStyle w:val="Brdtext"/>
        <w:spacing w:before="172" w:line="208" w:lineRule="auto"/>
        <w:ind w:right="807"/>
        <w:rPr>
          <w:lang w:val="sv-SE"/>
        </w:rPr>
      </w:pPr>
      <w:r w:rsidRPr="009F6AAA">
        <w:rPr>
          <w:b/>
          <w:lang w:val="sv-SE"/>
        </w:rPr>
        <w:t xml:space="preserve">Antal lokaler i </w:t>
      </w:r>
      <w:r>
        <w:rPr>
          <w:b/>
          <w:lang w:val="sv-SE"/>
        </w:rPr>
        <w:t>föreningen</w:t>
      </w:r>
      <w:r w:rsidRPr="009F6AAA">
        <w:rPr>
          <w:b/>
          <w:lang w:val="sv-SE"/>
        </w:rPr>
        <w:t>?</w:t>
      </w:r>
      <w:r w:rsidRPr="00471F4A">
        <w:rPr>
          <w:lang w:val="sv-SE"/>
        </w:rPr>
        <w:t xml:space="preserve"> </w:t>
      </w:r>
      <w:r>
        <w:rPr>
          <w:lang w:val="sv-SE"/>
        </w:rPr>
        <w:br/>
      </w:r>
      <w:proofErr w:type="gramStart"/>
      <w:r w:rsidRPr="00471F4A">
        <w:rPr>
          <w:lang w:val="sv-SE"/>
        </w:rPr>
        <w:t>4 stycken</w:t>
      </w:r>
      <w:proofErr w:type="gramEnd"/>
      <w:r w:rsidRPr="00471F4A">
        <w:rPr>
          <w:lang w:val="sv-SE"/>
        </w:rPr>
        <w:t>. Restaurang, elektronikbutik, frisör och cykelhandlare.</w:t>
      </w:r>
    </w:p>
    <w:p w14:paraId="6C4EAAB4" w14:textId="06748972" w:rsidR="00763E5A" w:rsidRDefault="00763E5A" w:rsidP="00763E5A">
      <w:pPr>
        <w:pStyle w:val="Brdtext"/>
        <w:spacing w:before="172" w:line="208" w:lineRule="auto"/>
        <w:ind w:right="807"/>
        <w:rPr>
          <w:lang w:val="sv-SE"/>
        </w:rPr>
      </w:pPr>
      <w:r w:rsidRPr="00763E5A">
        <w:rPr>
          <w:b/>
          <w:lang w:val="sv-SE"/>
        </w:rPr>
        <w:t>Bostads- och lokalyta?</w:t>
      </w:r>
      <w:r>
        <w:rPr>
          <w:lang w:val="sv-SE"/>
        </w:rPr>
        <w:br/>
        <w:t>3</w:t>
      </w:r>
      <w:r w:rsidR="00195F13">
        <w:rPr>
          <w:lang w:val="sv-SE"/>
        </w:rPr>
        <w:t xml:space="preserve"> </w:t>
      </w:r>
      <w:r>
        <w:rPr>
          <w:lang w:val="sv-SE"/>
        </w:rPr>
        <w:t>085 m</w:t>
      </w:r>
      <w:r w:rsidRPr="00763E5A">
        <w:rPr>
          <w:vertAlign w:val="superscript"/>
          <w:lang w:val="sv-SE"/>
        </w:rPr>
        <w:t>2</w:t>
      </w:r>
    </w:p>
    <w:p w14:paraId="4CF00E0A" w14:textId="6C247A50" w:rsidR="00763E5A" w:rsidRPr="00763E5A" w:rsidRDefault="00763E5A" w:rsidP="00763E5A">
      <w:pPr>
        <w:pStyle w:val="Brdtext"/>
        <w:spacing w:before="172" w:line="208" w:lineRule="auto"/>
        <w:ind w:right="807"/>
        <w:rPr>
          <w:b/>
          <w:lang w:val="sv-SE"/>
        </w:rPr>
      </w:pPr>
      <w:r>
        <w:rPr>
          <w:b/>
          <w:lang w:val="sv-SE"/>
        </w:rPr>
        <w:t>Belåning per kvadratmeter?</w:t>
      </w:r>
      <w:r>
        <w:rPr>
          <w:b/>
          <w:lang w:val="sv-SE"/>
        </w:rPr>
        <w:br/>
      </w:r>
      <w:r w:rsidR="002977E5">
        <w:rPr>
          <w:lang w:val="sv-SE"/>
        </w:rPr>
        <w:t xml:space="preserve">8 </w:t>
      </w:r>
      <w:r w:rsidR="00A57FCA">
        <w:rPr>
          <w:lang w:val="sv-SE"/>
        </w:rPr>
        <w:t>598</w:t>
      </w:r>
      <w:r w:rsidRPr="00763E5A">
        <w:rPr>
          <w:lang w:val="sv-SE"/>
        </w:rPr>
        <w:t xml:space="preserve"> kr/m</w:t>
      </w:r>
      <w:r w:rsidRPr="00763E5A">
        <w:rPr>
          <w:vertAlign w:val="superscript"/>
          <w:lang w:val="sv-SE"/>
        </w:rPr>
        <w:t>2</w:t>
      </w:r>
      <w:r w:rsidR="006F1870">
        <w:rPr>
          <w:lang w:val="sv-SE"/>
        </w:rPr>
        <w:t xml:space="preserve"> (20</w:t>
      </w:r>
      <w:r w:rsidR="008616FE">
        <w:rPr>
          <w:lang w:val="sv-SE"/>
        </w:rPr>
        <w:t>2</w:t>
      </w:r>
      <w:r w:rsidR="00A57FCA">
        <w:rPr>
          <w:lang w:val="sv-SE"/>
        </w:rPr>
        <w:t>2</w:t>
      </w:r>
      <w:r w:rsidR="006F1870">
        <w:rPr>
          <w:lang w:val="sv-SE"/>
        </w:rPr>
        <w:t>-</w:t>
      </w:r>
      <w:r w:rsidR="001015A3">
        <w:rPr>
          <w:lang w:val="sv-SE"/>
        </w:rPr>
        <w:t>12</w:t>
      </w:r>
      <w:r w:rsidR="006F1870">
        <w:rPr>
          <w:lang w:val="sv-SE"/>
        </w:rPr>
        <w:t>-</w:t>
      </w:r>
      <w:r w:rsidR="001015A3">
        <w:rPr>
          <w:lang w:val="sv-SE"/>
        </w:rPr>
        <w:t>31</w:t>
      </w:r>
      <w:r w:rsidRPr="00763E5A">
        <w:rPr>
          <w:lang w:val="sv-SE"/>
        </w:rPr>
        <w:t>)</w:t>
      </w:r>
    </w:p>
    <w:p w14:paraId="49DB8F2A" w14:textId="77777777" w:rsidR="00E331FF" w:rsidRPr="00471F4A" w:rsidRDefault="00E331FF" w:rsidP="00E331FF">
      <w:pPr>
        <w:pStyle w:val="Rubrik1"/>
        <w:spacing w:before="143"/>
        <w:ind w:left="155"/>
        <w:rPr>
          <w:lang w:val="sv-SE"/>
        </w:rPr>
      </w:pPr>
      <w:r w:rsidRPr="00471F4A">
        <w:rPr>
          <w:lang w:val="sv-SE"/>
        </w:rPr>
        <w:t>När byttes stammarna i fastigheten?</w:t>
      </w:r>
    </w:p>
    <w:p w14:paraId="07100CDD" w14:textId="77777777" w:rsidR="00E331FF" w:rsidRPr="00471F4A" w:rsidRDefault="00E331FF" w:rsidP="00E331FF">
      <w:pPr>
        <w:pStyle w:val="Brdtext"/>
        <w:rPr>
          <w:lang w:val="sv-SE"/>
        </w:rPr>
      </w:pPr>
      <w:r w:rsidRPr="00471F4A">
        <w:rPr>
          <w:lang w:val="sv-SE"/>
        </w:rPr>
        <w:t>Stammar för kök, bad, el och ventilation byttes 1992.</w:t>
      </w:r>
    </w:p>
    <w:p w14:paraId="0DCA1C28" w14:textId="77777777" w:rsidR="00E331FF" w:rsidRDefault="00E331FF" w:rsidP="00E331FF">
      <w:pPr>
        <w:pStyle w:val="Brdtext"/>
        <w:rPr>
          <w:lang w:val="sv-SE"/>
        </w:rPr>
      </w:pPr>
    </w:p>
    <w:p w14:paraId="1DA6E1E8" w14:textId="77777777" w:rsidR="00E331FF" w:rsidRPr="004771EA" w:rsidRDefault="00E331FF" w:rsidP="00E331FF">
      <w:pPr>
        <w:pStyle w:val="Rubrik1"/>
        <w:spacing w:before="0"/>
        <w:ind w:left="153"/>
        <w:rPr>
          <w:b w:val="0"/>
          <w:lang w:val="sv-SE"/>
        </w:rPr>
      </w:pPr>
      <w:r w:rsidRPr="00471F4A">
        <w:rPr>
          <w:lang w:val="sv-SE"/>
        </w:rPr>
        <w:t>Vilka renoveringar har gjorts de senaste åren</w:t>
      </w:r>
      <w:r>
        <w:rPr>
          <w:lang w:val="sv-SE"/>
        </w:rPr>
        <w:t>?</w:t>
      </w:r>
    </w:p>
    <w:tbl>
      <w:tblPr>
        <w:tblStyle w:val="Tabellrutnt"/>
        <w:tblW w:w="4588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3894"/>
      </w:tblGrid>
      <w:tr w:rsidR="00E331FF" w14:paraId="07076C30" w14:textId="77777777" w:rsidTr="002651BB">
        <w:trPr>
          <w:trHeight w:val="184"/>
        </w:trPr>
        <w:tc>
          <w:tcPr>
            <w:tcW w:w="694" w:type="dxa"/>
          </w:tcPr>
          <w:p w14:paraId="26353DAD" w14:textId="47C05088" w:rsidR="00E331FF" w:rsidRPr="00E331FF" w:rsidRDefault="00B21888" w:rsidP="002651BB">
            <w:pPr>
              <w:pStyle w:val="Brdtext"/>
              <w:ind w:left="0"/>
              <w:rPr>
                <w:lang w:val="sv-SE"/>
              </w:rPr>
            </w:pPr>
            <w:r>
              <w:rPr>
                <w:lang w:val="sv-SE"/>
              </w:rPr>
              <w:t>20</w:t>
            </w:r>
            <w:r w:rsidR="007B1F98">
              <w:rPr>
                <w:lang w:val="sv-SE"/>
              </w:rPr>
              <w:t>22</w:t>
            </w:r>
          </w:p>
        </w:tc>
        <w:tc>
          <w:tcPr>
            <w:tcW w:w="3894" w:type="dxa"/>
          </w:tcPr>
          <w:p w14:paraId="638BD8C2" w14:textId="070E024D" w:rsidR="00E331FF" w:rsidRPr="00E331FF" w:rsidRDefault="007B1F98" w:rsidP="002651BB">
            <w:pPr>
              <w:pStyle w:val="Brdtext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Upprustning av gård, Förberedelse för </w:t>
            </w:r>
            <w:proofErr w:type="spellStart"/>
            <w:r>
              <w:rPr>
                <w:lang w:val="sv-SE"/>
              </w:rPr>
              <w:t>laddstolpar</w:t>
            </w:r>
            <w:proofErr w:type="spellEnd"/>
            <w:r>
              <w:rPr>
                <w:lang w:val="sv-SE"/>
              </w:rPr>
              <w:t>, Förbättring av dränering, Ommålning av sockel och källarfönster</w:t>
            </w:r>
          </w:p>
        </w:tc>
      </w:tr>
      <w:tr w:rsidR="00207FEA" w14:paraId="2158CDEF" w14:textId="77777777" w:rsidTr="002651BB">
        <w:trPr>
          <w:trHeight w:val="184"/>
        </w:trPr>
        <w:tc>
          <w:tcPr>
            <w:tcW w:w="694" w:type="dxa"/>
          </w:tcPr>
          <w:p w14:paraId="29D866E2" w14:textId="7A297D08" w:rsidR="00207FEA" w:rsidRDefault="00207FEA" w:rsidP="002651BB">
            <w:pPr>
              <w:pStyle w:val="Brdtext"/>
              <w:ind w:left="0"/>
              <w:rPr>
                <w:lang w:val="sv-SE"/>
              </w:rPr>
            </w:pPr>
            <w:r>
              <w:rPr>
                <w:lang w:val="sv-SE"/>
              </w:rPr>
              <w:t>2022</w:t>
            </w:r>
          </w:p>
        </w:tc>
        <w:tc>
          <w:tcPr>
            <w:tcW w:w="3894" w:type="dxa"/>
          </w:tcPr>
          <w:p w14:paraId="6DEFBDFF" w14:textId="13E20D25" w:rsidR="00207FEA" w:rsidRDefault="00207FEA" w:rsidP="002651BB">
            <w:pPr>
              <w:pStyle w:val="Brdtext"/>
              <w:ind w:left="0"/>
              <w:rPr>
                <w:lang w:val="sv-SE"/>
              </w:rPr>
            </w:pPr>
            <w:r>
              <w:rPr>
                <w:lang w:val="sv-SE"/>
              </w:rPr>
              <w:t>Byte av expansionskärl</w:t>
            </w:r>
          </w:p>
        </w:tc>
      </w:tr>
      <w:tr w:rsidR="00991771" w14:paraId="34B9F5ED" w14:textId="77777777" w:rsidTr="00E331FF">
        <w:tc>
          <w:tcPr>
            <w:tcW w:w="694" w:type="dxa"/>
          </w:tcPr>
          <w:p w14:paraId="5B513CF1" w14:textId="565077D6" w:rsidR="00991771" w:rsidRDefault="002651BB" w:rsidP="002651BB">
            <w:pPr>
              <w:pStyle w:val="Brdtext"/>
              <w:ind w:left="0"/>
              <w:rPr>
                <w:lang w:val="sv-SE"/>
              </w:rPr>
            </w:pPr>
            <w:r>
              <w:rPr>
                <w:lang w:val="sv-SE"/>
              </w:rPr>
              <w:t>2019</w:t>
            </w:r>
          </w:p>
        </w:tc>
        <w:tc>
          <w:tcPr>
            <w:tcW w:w="3894" w:type="dxa"/>
          </w:tcPr>
          <w:p w14:paraId="569BDEAA" w14:textId="2D9F783E" w:rsidR="00991771" w:rsidRDefault="007B1F98" w:rsidP="00E331FF">
            <w:pPr>
              <w:pStyle w:val="Brdtext"/>
              <w:ind w:left="0"/>
              <w:rPr>
                <w:lang w:val="sv-SE"/>
              </w:rPr>
            </w:pPr>
            <w:r>
              <w:rPr>
                <w:lang w:val="sv-SE"/>
              </w:rPr>
              <w:t>Stamspolning</w:t>
            </w:r>
          </w:p>
        </w:tc>
      </w:tr>
      <w:tr w:rsidR="00991771" w14:paraId="536996D8" w14:textId="77777777" w:rsidTr="00E331FF">
        <w:tc>
          <w:tcPr>
            <w:tcW w:w="694" w:type="dxa"/>
          </w:tcPr>
          <w:p w14:paraId="30D22D29" w14:textId="2E39650A" w:rsidR="00991771" w:rsidRDefault="00991771" w:rsidP="00991771">
            <w:pPr>
              <w:pStyle w:val="Brdtext"/>
              <w:ind w:left="0"/>
              <w:rPr>
                <w:lang w:val="sv-SE"/>
              </w:rPr>
            </w:pPr>
            <w:r>
              <w:rPr>
                <w:lang w:val="sv-SE"/>
              </w:rPr>
              <w:t>2019</w:t>
            </w:r>
          </w:p>
        </w:tc>
        <w:tc>
          <w:tcPr>
            <w:tcW w:w="3894" w:type="dxa"/>
          </w:tcPr>
          <w:p w14:paraId="0A1B466E" w14:textId="209296B4" w:rsidR="00991771" w:rsidRDefault="007B1F98" w:rsidP="00E331FF">
            <w:pPr>
              <w:pStyle w:val="Brdtext"/>
              <w:ind w:left="0"/>
              <w:rPr>
                <w:lang w:val="sv-SE"/>
              </w:rPr>
            </w:pPr>
            <w:r>
              <w:rPr>
                <w:lang w:val="sv-SE"/>
              </w:rPr>
              <w:t>Byte av tvättmaskiner och torkskåp</w:t>
            </w:r>
          </w:p>
        </w:tc>
      </w:tr>
      <w:tr w:rsidR="00991771" w14:paraId="58F2D805" w14:textId="77777777" w:rsidTr="00E331FF">
        <w:tc>
          <w:tcPr>
            <w:tcW w:w="694" w:type="dxa"/>
          </w:tcPr>
          <w:p w14:paraId="5A1FC50E" w14:textId="1B0EBCAB" w:rsidR="00991771" w:rsidRDefault="00991771" w:rsidP="00991771">
            <w:pPr>
              <w:pStyle w:val="Brdtext"/>
              <w:ind w:left="0"/>
              <w:rPr>
                <w:lang w:val="sv-SE"/>
              </w:rPr>
            </w:pPr>
            <w:r>
              <w:rPr>
                <w:lang w:val="sv-SE"/>
              </w:rPr>
              <w:t>2018</w:t>
            </w:r>
          </w:p>
        </w:tc>
        <w:tc>
          <w:tcPr>
            <w:tcW w:w="3894" w:type="dxa"/>
          </w:tcPr>
          <w:p w14:paraId="0FD77D69" w14:textId="6D4BC886" w:rsidR="00991771" w:rsidRDefault="00991771" w:rsidP="00991771">
            <w:pPr>
              <w:pStyle w:val="Brdtext"/>
              <w:ind w:left="0"/>
              <w:rPr>
                <w:lang w:val="sv-SE"/>
              </w:rPr>
            </w:pPr>
            <w:r>
              <w:rPr>
                <w:lang w:val="sv-SE"/>
              </w:rPr>
              <w:t>Byte av torktumlare</w:t>
            </w:r>
          </w:p>
        </w:tc>
      </w:tr>
      <w:tr w:rsidR="00991771" w14:paraId="2D577D0E" w14:textId="77777777" w:rsidTr="00E331FF">
        <w:tc>
          <w:tcPr>
            <w:tcW w:w="694" w:type="dxa"/>
          </w:tcPr>
          <w:p w14:paraId="2C330991" w14:textId="1FDBDB37" w:rsidR="00991771" w:rsidRPr="00E331FF" w:rsidRDefault="00991771" w:rsidP="00E331FF">
            <w:pPr>
              <w:pStyle w:val="Brdtext"/>
              <w:ind w:left="0"/>
              <w:rPr>
                <w:lang w:val="sv-SE"/>
              </w:rPr>
            </w:pPr>
            <w:r>
              <w:rPr>
                <w:lang w:val="sv-SE"/>
              </w:rPr>
              <w:t>2018</w:t>
            </w:r>
          </w:p>
        </w:tc>
        <w:tc>
          <w:tcPr>
            <w:tcW w:w="3894" w:type="dxa"/>
          </w:tcPr>
          <w:p w14:paraId="3D02BE9E" w14:textId="54CBE5F3" w:rsidR="00991771" w:rsidRPr="00E331FF" w:rsidRDefault="00991771" w:rsidP="00E331FF">
            <w:pPr>
              <w:pStyle w:val="Brdtext"/>
              <w:ind w:left="0"/>
              <w:rPr>
                <w:lang w:val="sv-SE"/>
              </w:rPr>
            </w:pPr>
            <w:r>
              <w:rPr>
                <w:lang w:val="sv-SE"/>
              </w:rPr>
              <w:t>Renovering av trapphus</w:t>
            </w:r>
          </w:p>
        </w:tc>
      </w:tr>
      <w:tr w:rsidR="00E331FF" w14:paraId="14C15E7A" w14:textId="77777777" w:rsidTr="00E331FF">
        <w:tc>
          <w:tcPr>
            <w:tcW w:w="694" w:type="dxa"/>
          </w:tcPr>
          <w:p w14:paraId="42CE1B85" w14:textId="77777777" w:rsidR="00E331FF" w:rsidRPr="00E331FF" w:rsidRDefault="00E331FF" w:rsidP="00E331FF">
            <w:pPr>
              <w:pStyle w:val="Brdtext"/>
              <w:ind w:left="0"/>
              <w:rPr>
                <w:lang w:val="sv-SE"/>
              </w:rPr>
            </w:pPr>
            <w:r w:rsidRPr="00E331FF">
              <w:rPr>
                <w:lang w:val="sv-SE"/>
              </w:rPr>
              <w:t>2016</w:t>
            </w:r>
          </w:p>
        </w:tc>
        <w:tc>
          <w:tcPr>
            <w:tcW w:w="3894" w:type="dxa"/>
          </w:tcPr>
          <w:p w14:paraId="78028BFD" w14:textId="77777777" w:rsidR="00E331FF" w:rsidRPr="00E331FF" w:rsidRDefault="00E331FF" w:rsidP="00E331FF">
            <w:pPr>
              <w:pStyle w:val="Brdtext"/>
              <w:ind w:left="0"/>
              <w:rPr>
                <w:lang w:val="sv-SE"/>
              </w:rPr>
            </w:pPr>
            <w:r w:rsidRPr="00E331FF">
              <w:rPr>
                <w:lang w:val="sv-SE"/>
              </w:rPr>
              <w:t>Målning fönster och balkongdörrar</w:t>
            </w:r>
          </w:p>
        </w:tc>
      </w:tr>
      <w:tr w:rsidR="00E331FF" w14:paraId="70EBDE43" w14:textId="77777777" w:rsidTr="00E331FF">
        <w:tc>
          <w:tcPr>
            <w:tcW w:w="694" w:type="dxa"/>
          </w:tcPr>
          <w:p w14:paraId="595221A5" w14:textId="77777777" w:rsidR="00E331FF" w:rsidRPr="00E331FF" w:rsidRDefault="00E331FF" w:rsidP="00E331FF">
            <w:pPr>
              <w:pStyle w:val="Brdtext"/>
              <w:ind w:left="0"/>
              <w:rPr>
                <w:lang w:val="sv-SE"/>
              </w:rPr>
            </w:pPr>
            <w:r w:rsidRPr="00E331FF">
              <w:rPr>
                <w:lang w:val="sv-SE"/>
              </w:rPr>
              <w:t>2014</w:t>
            </w:r>
          </w:p>
        </w:tc>
        <w:tc>
          <w:tcPr>
            <w:tcW w:w="3894" w:type="dxa"/>
          </w:tcPr>
          <w:p w14:paraId="3EE1A10A" w14:textId="77777777" w:rsidR="00E331FF" w:rsidRPr="00E331FF" w:rsidRDefault="00E331FF" w:rsidP="00E331FF">
            <w:pPr>
              <w:pStyle w:val="Brdtext"/>
              <w:ind w:left="0"/>
              <w:rPr>
                <w:lang w:val="sv-SE"/>
              </w:rPr>
            </w:pPr>
            <w:r w:rsidRPr="00E331FF">
              <w:rPr>
                <w:lang w:val="sv-SE"/>
              </w:rPr>
              <w:t>Fasad- och balkongrenovering</w:t>
            </w:r>
          </w:p>
        </w:tc>
      </w:tr>
      <w:tr w:rsidR="00E331FF" w14:paraId="02FB510D" w14:textId="77777777" w:rsidTr="00E331FF">
        <w:tc>
          <w:tcPr>
            <w:tcW w:w="694" w:type="dxa"/>
          </w:tcPr>
          <w:p w14:paraId="1122E227" w14:textId="77777777" w:rsidR="00E331FF" w:rsidRPr="00E331FF" w:rsidRDefault="00E331FF" w:rsidP="00E331FF">
            <w:pPr>
              <w:pStyle w:val="Brdtext"/>
              <w:ind w:left="0"/>
              <w:rPr>
                <w:lang w:val="sv-SE"/>
              </w:rPr>
            </w:pPr>
            <w:r w:rsidRPr="00E331FF">
              <w:rPr>
                <w:lang w:val="sv-SE"/>
              </w:rPr>
              <w:t>2011</w:t>
            </w:r>
          </w:p>
        </w:tc>
        <w:tc>
          <w:tcPr>
            <w:tcW w:w="3894" w:type="dxa"/>
          </w:tcPr>
          <w:p w14:paraId="024A99CF" w14:textId="77777777" w:rsidR="00E331FF" w:rsidRPr="00E331FF" w:rsidRDefault="00E331FF" w:rsidP="00191E95">
            <w:pPr>
              <w:pStyle w:val="Brdtext"/>
              <w:ind w:left="0"/>
              <w:rPr>
                <w:lang w:val="sv-SE"/>
              </w:rPr>
            </w:pPr>
            <w:r w:rsidRPr="00E331FF">
              <w:rPr>
                <w:lang w:val="sv-SE"/>
              </w:rPr>
              <w:t xml:space="preserve">Ombyggnation av gård </w:t>
            </w:r>
          </w:p>
        </w:tc>
      </w:tr>
      <w:tr w:rsidR="00E331FF" w14:paraId="7A7078D6" w14:textId="77777777" w:rsidTr="00E331FF">
        <w:tc>
          <w:tcPr>
            <w:tcW w:w="694" w:type="dxa"/>
          </w:tcPr>
          <w:p w14:paraId="51B41B53" w14:textId="77777777" w:rsidR="00E331FF" w:rsidRPr="00E331FF" w:rsidRDefault="00E331FF" w:rsidP="00E331FF">
            <w:pPr>
              <w:pStyle w:val="Brdtext"/>
              <w:ind w:left="0"/>
              <w:rPr>
                <w:lang w:val="sv-SE"/>
              </w:rPr>
            </w:pPr>
            <w:r w:rsidRPr="00E331FF">
              <w:rPr>
                <w:lang w:val="sv-SE"/>
              </w:rPr>
              <w:t>2009</w:t>
            </w:r>
          </w:p>
        </w:tc>
        <w:tc>
          <w:tcPr>
            <w:tcW w:w="3894" w:type="dxa"/>
          </w:tcPr>
          <w:p w14:paraId="05892C2D" w14:textId="77777777" w:rsidR="00E331FF" w:rsidRPr="00E331FF" w:rsidRDefault="00E331FF" w:rsidP="00E331FF">
            <w:pPr>
              <w:pStyle w:val="Brdtext"/>
              <w:ind w:left="0"/>
              <w:rPr>
                <w:lang w:val="sv-SE"/>
              </w:rPr>
            </w:pPr>
            <w:r w:rsidRPr="00E331FF">
              <w:rPr>
                <w:lang w:val="sv-SE"/>
              </w:rPr>
              <w:t>Ommålning av tak</w:t>
            </w:r>
          </w:p>
        </w:tc>
      </w:tr>
      <w:tr w:rsidR="00E331FF" w14:paraId="5DEA2666" w14:textId="77777777" w:rsidTr="00E331FF">
        <w:tc>
          <w:tcPr>
            <w:tcW w:w="694" w:type="dxa"/>
          </w:tcPr>
          <w:p w14:paraId="47D89650" w14:textId="77777777" w:rsidR="00E331FF" w:rsidRPr="00E331FF" w:rsidRDefault="00E331FF" w:rsidP="00E331FF">
            <w:pPr>
              <w:pStyle w:val="Brdtext"/>
              <w:ind w:left="0"/>
              <w:rPr>
                <w:lang w:val="sv-SE"/>
              </w:rPr>
            </w:pPr>
            <w:r w:rsidRPr="00E331FF">
              <w:rPr>
                <w:lang w:val="sv-SE"/>
              </w:rPr>
              <w:t>2008</w:t>
            </w:r>
          </w:p>
        </w:tc>
        <w:tc>
          <w:tcPr>
            <w:tcW w:w="3894" w:type="dxa"/>
          </w:tcPr>
          <w:p w14:paraId="5B0B5C8B" w14:textId="77777777" w:rsidR="00E331FF" w:rsidRPr="00E331FF" w:rsidRDefault="00E331FF" w:rsidP="00E331FF">
            <w:pPr>
              <w:pStyle w:val="Brdtext"/>
              <w:ind w:left="0"/>
              <w:rPr>
                <w:lang w:val="sv-SE"/>
              </w:rPr>
            </w:pPr>
            <w:r w:rsidRPr="00E331FF">
              <w:rPr>
                <w:lang w:val="sv-SE"/>
              </w:rPr>
              <w:t>Hissar</w:t>
            </w:r>
          </w:p>
        </w:tc>
      </w:tr>
      <w:tr w:rsidR="00E331FF" w14:paraId="60336013" w14:textId="77777777" w:rsidTr="00E331FF">
        <w:tc>
          <w:tcPr>
            <w:tcW w:w="694" w:type="dxa"/>
          </w:tcPr>
          <w:p w14:paraId="7ACFF217" w14:textId="77777777" w:rsidR="00E331FF" w:rsidRPr="00E331FF" w:rsidRDefault="00E331FF" w:rsidP="00E331FF">
            <w:pPr>
              <w:pStyle w:val="Brdtext"/>
              <w:ind w:left="0"/>
              <w:rPr>
                <w:lang w:val="sv-SE"/>
              </w:rPr>
            </w:pPr>
            <w:r w:rsidRPr="00E331FF">
              <w:rPr>
                <w:lang w:val="sv-SE"/>
              </w:rPr>
              <w:t>2006</w:t>
            </w:r>
          </w:p>
        </w:tc>
        <w:tc>
          <w:tcPr>
            <w:tcW w:w="3894" w:type="dxa"/>
          </w:tcPr>
          <w:p w14:paraId="168750CC" w14:textId="77777777" w:rsidR="00E331FF" w:rsidRPr="00E331FF" w:rsidRDefault="00E331FF" w:rsidP="00E331FF">
            <w:pPr>
              <w:pStyle w:val="Brdtext"/>
              <w:ind w:left="0"/>
              <w:rPr>
                <w:lang w:val="sv-SE"/>
              </w:rPr>
            </w:pPr>
            <w:r w:rsidRPr="00E331FF">
              <w:rPr>
                <w:lang w:val="sv-SE"/>
              </w:rPr>
              <w:t>Fönster</w:t>
            </w:r>
          </w:p>
        </w:tc>
      </w:tr>
    </w:tbl>
    <w:p w14:paraId="2DF99B0F" w14:textId="54DBF94E" w:rsidR="00E331FF" w:rsidRPr="00471F4A" w:rsidRDefault="00E331FF" w:rsidP="00191E95">
      <w:pPr>
        <w:pStyle w:val="Rubrik1"/>
        <w:spacing w:before="173" w:line="208" w:lineRule="auto"/>
        <w:ind w:left="142"/>
        <w:rPr>
          <w:lang w:val="sv-SE"/>
        </w:rPr>
      </w:pPr>
      <w:r w:rsidRPr="00471F4A">
        <w:rPr>
          <w:lang w:val="sv-SE"/>
        </w:rPr>
        <w:t>Har föreningen beslutat utföra någon större reparation eller ombyggnad av fastigheten?</w:t>
      </w:r>
      <w:r>
        <w:rPr>
          <w:lang w:val="sv-SE"/>
        </w:rPr>
        <w:br/>
      </w:r>
      <w:r w:rsidR="00C02039">
        <w:rPr>
          <w:b w:val="0"/>
          <w:bCs w:val="0"/>
          <w:lang w:val="sv-SE"/>
        </w:rPr>
        <w:t xml:space="preserve">Installation av </w:t>
      </w:r>
      <w:proofErr w:type="spellStart"/>
      <w:r w:rsidR="00C02039">
        <w:rPr>
          <w:b w:val="0"/>
          <w:bCs w:val="0"/>
          <w:lang w:val="sv-SE"/>
        </w:rPr>
        <w:t>laddstolpar</w:t>
      </w:r>
      <w:proofErr w:type="spellEnd"/>
      <w:r w:rsidR="00C02039">
        <w:rPr>
          <w:b w:val="0"/>
          <w:bCs w:val="0"/>
          <w:lang w:val="sv-SE"/>
        </w:rPr>
        <w:t xml:space="preserve"> för elbilar.</w:t>
      </w:r>
    </w:p>
    <w:p w14:paraId="5BBE6657" w14:textId="77777777" w:rsidR="00191E95" w:rsidRPr="00471F4A" w:rsidRDefault="00191E95" w:rsidP="00191E95">
      <w:pPr>
        <w:pStyle w:val="Rubrik1"/>
        <w:spacing w:before="173" w:line="208" w:lineRule="auto"/>
        <w:ind w:left="155"/>
        <w:rPr>
          <w:lang w:val="sv-SE"/>
        </w:rPr>
      </w:pPr>
      <w:r w:rsidRPr="00471F4A">
        <w:rPr>
          <w:lang w:val="sv-SE"/>
        </w:rPr>
        <w:t>Planerar föreningen att höja/sänka avgifterna under året?</w:t>
      </w:r>
    </w:p>
    <w:p w14:paraId="3268F3EB" w14:textId="1A0CC908" w:rsidR="00191E95" w:rsidRPr="00471F4A" w:rsidRDefault="00C02039" w:rsidP="00191E95">
      <w:pPr>
        <w:pStyle w:val="Brdtext"/>
        <w:spacing w:line="200" w:lineRule="exact"/>
        <w:rPr>
          <w:lang w:val="sv-SE"/>
        </w:rPr>
      </w:pPr>
      <w:r>
        <w:rPr>
          <w:lang w:val="sv-SE"/>
        </w:rPr>
        <w:t>10% höjning från 2024-04-01</w:t>
      </w:r>
    </w:p>
    <w:p w14:paraId="7F624FD1" w14:textId="77777777" w:rsidR="00191E95" w:rsidRPr="00471F4A" w:rsidRDefault="00191E95" w:rsidP="00191E95">
      <w:pPr>
        <w:pStyle w:val="Rubrik1"/>
        <w:ind w:left="155"/>
        <w:rPr>
          <w:lang w:val="sv-SE"/>
        </w:rPr>
      </w:pPr>
      <w:r w:rsidRPr="00471F4A">
        <w:rPr>
          <w:lang w:val="sv-SE"/>
        </w:rPr>
        <w:t>Planeras försäljning av någon hyresrätt?</w:t>
      </w:r>
    </w:p>
    <w:p w14:paraId="799CEFC5" w14:textId="77777777" w:rsidR="00191E95" w:rsidRPr="00471F4A" w:rsidRDefault="00191E95" w:rsidP="00191E95">
      <w:pPr>
        <w:pStyle w:val="Brdtext"/>
        <w:spacing w:before="14" w:line="208" w:lineRule="auto"/>
        <w:rPr>
          <w:lang w:val="sv-SE"/>
        </w:rPr>
      </w:pPr>
      <w:r w:rsidRPr="00471F4A">
        <w:rPr>
          <w:lang w:val="sv-SE"/>
        </w:rPr>
        <w:t>Vid uppsägning av hyreskontrakt säljs lägenheten som bostadsrätt.</w:t>
      </w:r>
    </w:p>
    <w:p w14:paraId="5D9F0442" w14:textId="77777777" w:rsidR="002977E5" w:rsidRDefault="002977E5" w:rsidP="00191E95">
      <w:pPr>
        <w:pStyle w:val="Rubrik1"/>
        <w:spacing w:before="143"/>
        <w:ind w:left="155"/>
        <w:rPr>
          <w:lang w:val="sv-SE"/>
        </w:rPr>
      </w:pPr>
    </w:p>
    <w:p w14:paraId="14A759AC" w14:textId="05DBD5A0" w:rsidR="00191E95" w:rsidRPr="00471F4A" w:rsidRDefault="00191E95" w:rsidP="00191E95">
      <w:pPr>
        <w:pStyle w:val="Rubrik1"/>
        <w:spacing w:before="143"/>
        <w:ind w:left="155"/>
        <w:rPr>
          <w:lang w:val="sv-SE"/>
        </w:rPr>
      </w:pPr>
      <w:r w:rsidRPr="00471F4A">
        <w:rPr>
          <w:lang w:val="sv-SE"/>
        </w:rPr>
        <w:t>Vad ingår i avgiften?</w:t>
      </w:r>
    </w:p>
    <w:p w14:paraId="7327CDC2" w14:textId="6A891278" w:rsidR="00191E95" w:rsidRPr="00471F4A" w:rsidRDefault="00191E95" w:rsidP="00191E95">
      <w:pPr>
        <w:pStyle w:val="Brdtext"/>
        <w:spacing w:before="14" w:line="208" w:lineRule="auto"/>
        <w:rPr>
          <w:lang w:val="sv-SE"/>
        </w:rPr>
      </w:pPr>
      <w:r w:rsidRPr="00471F4A">
        <w:rPr>
          <w:lang w:val="sv-SE"/>
        </w:rPr>
        <w:t xml:space="preserve">Värme, vatten, källarförråd och kabel-TV (basutbud från </w:t>
      </w:r>
      <w:r w:rsidR="004616BA">
        <w:rPr>
          <w:lang w:val="sv-SE"/>
        </w:rPr>
        <w:t>Tele</w:t>
      </w:r>
      <w:r w:rsidR="00E21F9E">
        <w:rPr>
          <w:lang w:val="sv-SE"/>
        </w:rPr>
        <w:t>2</w:t>
      </w:r>
      <w:r w:rsidRPr="00471F4A">
        <w:rPr>
          <w:lang w:val="sv-SE"/>
        </w:rPr>
        <w:t>).</w:t>
      </w:r>
    </w:p>
    <w:p w14:paraId="590D871B" w14:textId="77777777" w:rsidR="00191E95" w:rsidRPr="00471F4A" w:rsidRDefault="00191E95" w:rsidP="00191E95">
      <w:pPr>
        <w:pStyle w:val="Rubrik1"/>
        <w:spacing w:before="141"/>
        <w:ind w:left="155"/>
        <w:rPr>
          <w:lang w:val="sv-SE"/>
        </w:rPr>
      </w:pPr>
      <w:r w:rsidRPr="00471F4A">
        <w:rPr>
          <w:lang w:val="sv-SE"/>
        </w:rPr>
        <w:t>Finns kabel-TV?</w:t>
      </w:r>
    </w:p>
    <w:p w14:paraId="77050BEB" w14:textId="156193C4" w:rsidR="00191E95" w:rsidRPr="00471F4A" w:rsidRDefault="00191E95" w:rsidP="00191E95">
      <w:pPr>
        <w:pStyle w:val="Brdtext"/>
        <w:rPr>
          <w:lang w:val="sv-SE"/>
        </w:rPr>
      </w:pPr>
      <w:r w:rsidRPr="00471F4A">
        <w:rPr>
          <w:lang w:val="sv-SE"/>
        </w:rPr>
        <w:t xml:space="preserve">Ja, via </w:t>
      </w:r>
      <w:r w:rsidR="004616BA">
        <w:rPr>
          <w:lang w:val="sv-SE"/>
        </w:rPr>
        <w:t>Tele2</w:t>
      </w:r>
      <w:r w:rsidRPr="00471F4A">
        <w:rPr>
          <w:lang w:val="sv-SE"/>
        </w:rPr>
        <w:t>. Grundutbud ingår i avgiften och tillval</w:t>
      </w:r>
      <w:r w:rsidR="00DF616B">
        <w:rPr>
          <w:lang w:val="sv-SE"/>
        </w:rPr>
        <w:t xml:space="preserve"> </w:t>
      </w:r>
      <w:r w:rsidRPr="00471F4A">
        <w:rPr>
          <w:lang w:val="sv-SE"/>
        </w:rPr>
        <w:t>beställs och debiteras enskilt.</w:t>
      </w:r>
    </w:p>
    <w:p w14:paraId="17A732E8" w14:textId="77777777" w:rsidR="00191E95" w:rsidRPr="00471F4A" w:rsidRDefault="00191E95" w:rsidP="00191E95">
      <w:pPr>
        <w:pStyle w:val="Rubrik1"/>
        <w:spacing w:before="141"/>
        <w:rPr>
          <w:lang w:val="sv-SE"/>
        </w:rPr>
      </w:pPr>
      <w:r w:rsidRPr="00471F4A">
        <w:rPr>
          <w:lang w:val="sv-SE"/>
        </w:rPr>
        <w:t>Finns bredband/ADSL/kabeluppkoppling?</w:t>
      </w:r>
    </w:p>
    <w:p w14:paraId="56A16864" w14:textId="34DAFAED" w:rsidR="00493BDC" w:rsidRDefault="00191E95" w:rsidP="007A4617">
      <w:pPr>
        <w:pStyle w:val="Brdtext"/>
        <w:ind w:left="142" w:firstLine="14"/>
        <w:rPr>
          <w:lang w:val="sv-SE"/>
        </w:rPr>
      </w:pPr>
      <w:r w:rsidRPr="00471F4A">
        <w:rPr>
          <w:lang w:val="sv-SE"/>
        </w:rPr>
        <w:t xml:space="preserve">Ja, via </w:t>
      </w:r>
      <w:r w:rsidR="007A4617">
        <w:rPr>
          <w:lang w:val="sv-SE"/>
        </w:rPr>
        <w:t>kabel-TV nätet (</w:t>
      </w:r>
      <w:r w:rsidR="004616BA">
        <w:rPr>
          <w:lang w:val="sv-SE"/>
        </w:rPr>
        <w:t>Tele2</w:t>
      </w:r>
      <w:r w:rsidR="007A4617">
        <w:rPr>
          <w:lang w:val="sv-SE"/>
        </w:rPr>
        <w:t>)</w:t>
      </w:r>
      <w:r w:rsidRPr="00471F4A">
        <w:rPr>
          <w:lang w:val="sv-SE"/>
        </w:rPr>
        <w:t>. Beställs och debiteras enskilt.</w:t>
      </w:r>
    </w:p>
    <w:p w14:paraId="092E9E52" w14:textId="77777777" w:rsidR="00191E95" w:rsidRPr="00471F4A" w:rsidRDefault="00191E95" w:rsidP="00191E95">
      <w:pPr>
        <w:pStyle w:val="Rubrik1"/>
        <w:spacing w:before="144"/>
        <w:rPr>
          <w:lang w:val="sv-SE"/>
        </w:rPr>
      </w:pPr>
      <w:r w:rsidRPr="00471F4A">
        <w:rPr>
          <w:lang w:val="sv-SE"/>
        </w:rPr>
        <w:t>Finns det hiss?</w:t>
      </w:r>
    </w:p>
    <w:p w14:paraId="5C7C6908" w14:textId="77777777" w:rsidR="00191E95" w:rsidRPr="00471F4A" w:rsidRDefault="00191E95" w:rsidP="00191E95">
      <w:pPr>
        <w:pStyle w:val="Brdtext"/>
        <w:ind w:left="156"/>
        <w:rPr>
          <w:lang w:val="sv-SE"/>
        </w:rPr>
      </w:pPr>
      <w:r w:rsidRPr="00471F4A">
        <w:rPr>
          <w:lang w:val="sv-SE"/>
        </w:rPr>
        <w:t>Ja, till alla våningar i fastigheten.</w:t>
      </w:r>
    </w:p>
    <w:p w14:paraId="2BD64F6B" w14:textId="77777777" w:rsidR="00191E95" w:rsidRPr="00471F4A" w:rsidRDefault="00191E95" w:rsidP="00191E95">
      <w:pPr>
        <w:pStyle w:val="Rubrik1"/>
        <w:rPr>
          <w:lang w:val="sv-SE"/>
        </w:rPr>
      </w:pPr>
      <w:r w:rsidRPr="00471F4A">
        <w:rPr>
          <w:lang w:val="sv-SE"/>
        </w:rPr>
        <w:t>Råder det eldningsförbud i fastigheten?</w:t>
      </w:r>
    </w:p>
    <w:p w14:paraId="57B18AD8" w14:textId="77777777" w:rsidR="00191E95" w:rsidRPr="00471F4A" w:rsidRDefault="00191E95" w:rsidP="00191E95">
      <w:pPr>
        <w:pStyle w:val="Brdtext"/>
        <w:ind w:left="156"/>
        <w:rPr>
          <w:lang w:val="sv-SE"/>
        </w:rPr>
      </w:pPr>
      <w:r w:rsidRPr="00471F4A">
        <w:rPr>
          <w:lang w:val="sv-SE"/>
        </w:rPr>
        <w:t>Ja.</w:t>
      </w:r>
    </w:p>
    <w:p w14:paraId="51286B8A" w14:textId="77777777" w:rsidR="00191E95" w:rsidRPr="00471F4A" w:rsidRDefault="00191E95" w:rsidP="00191E95">
      <w:pPr>
        <w:pStyle w:val="Rubrik1"/>
        <w:spacing w:before="144"/>
        <w:rPr>
          <w:lang w:val="sv-SE"/>
        </w:rPr>
      </w:pPr>
      <w:r w:rsidRPr="00471F4A">
        <w:rPr>
          <w:lang w:val="sv-SE"/>
        </w:rPr>
        <w:t>Vad är det för uppvärmning i fastigheten?</w:t>
      </w:r>
    </w:p>
    <w:p w14:paraId="16B27CA1" w14:textId="59B9FEE1" w:rsidR="00191E95" w:rsidRPr="00471F4A" w:rsidRDefault="00191E95" w:rsidP="00191E95">
      <w:pPr>
        <w:pStyle w:val="Brdtext"/>
        <w:ind w:left="156"/>
        <w:rPr>
          <w:lang w:val="sv-SE"/>
        </w:rPr>
      </w:pPr>
      <w:r w:rsidRPr="00471F4A">
        <w:rPr>
          <w:lang w:val="sv-SE"/>
        </w:rPr>
        <w:t>Fjärrvärme</w:t>
      </w:r>
      <w:r w:rsidR="00C915CC">
        <w:rPr>
          <w:lang w:val="sv-SE"/>
        </w:rPr>
        <w:t xml:space="preserve"> märkt med Bra Miljöval</w:t>
      </w:r>
      <w:r w:rsidRPr="00471F4A">
        <w:rPr>
          <w:lang w:val="sv-SE"/>
        </w:rPr>
        <w:t>.</w:t>
      </w:r>
    </w:p>
    <w:p w14:paraId="5863EAC1" w14:textId="77777777" w:rsidR="00191E95" w:rsidRPr="00471F4A" w:rsidRDefault="00191E95" w:rsidP="00191E95">
      <w:pPr>
        <w:pStyle w:val="Rubrik1"/>
        <w:rPr>
          <w:lang w:val="sv-SE"/>
        </w:rPr>
      </w:pPr>
      <w:r w:rsidRPr="00471F4A">
        <w:rPr>
          <w:lang w:val="sv-SE"/>
        </w:rPr>
        <w:t>Vad för slags köksfläkt ska man ha i lägenheten?</w:t>
      </w:r>
    </w:p>
    <w:p w14:paraId="0C31C5C8" w14:textId="14A137AA" w:rsidR="00191E95" w:rsidRPr="00471F4A" w:rsidRDefault="00191E95" w:rsidP="00191E95">
      <w:pPr>
        <w:pStyle w:val="Brdtext"/>
        <w:ind w:left="156"/>
        <w:rPr>
          <w:lang w:val="sv-SE"/>
        </w:rPr>
      </w:pPr>
      <w:r w:rsidRPr="00471F4A">
        <w:rPr>
          <w:lang w:val="sv-SE"/>
        </w:rPr>
        <w:t>F</w:t>
      </w:r>
      <w:r w:rsidR="00AC3DFE">
        <w:rPr>
          <w:lang w:val="sv-SE"/>
        </w:rPr>
        <w:t>läkt kopplad till ventilationen</w:t>
      </w:r>
      <w:r w:rsidR="00604866">
        <w:rPr>
          <w:lang w:val="sv-SE"/>
        </w:rPr>
        <w:t xml:space="preserve"> (</w:t>
      </w:r>
      <w:r w:rsidR="00AC3DFE" w:rsidRPr="00AC3DFE">
        <w:rPr>
          <w:lang w:val="sv-SE"/>
        </w:rPr>
        <w:t>Alliance fläkt).</w:t>
      </w:r>
    </w:p>
    <w:p w14:paraId="6C7D510F" w14:textId="77777777" w:rsidR="00191E95" w:rsidRPr="00471F4A" w:rsidRDefault="00191E95" w:rsidP="00191E95">
      <w:pPr>
        <w:pStyle w:val="Rubrik1"/>
        <w:spacing w:before="145"/>
        <w:rPr>
          <w:lang w:val="sv-SE"/>
        </w:rPr>
      </w:pPr>
      <w:r w:rsidRPr="00471F4A">
        <w:rPr>
          <w:lang w:val="sv-SE"/>
        </w:rPr>
        <w:t>Var ligger förrådet?</w:t>
      </w:r>
    </w:p>
    <w:p w14:paraId="1E9BB0A0" w14:textId="77777777" w:rsidR="00191E95" w:rsidRPr="00471F4A" w:rsidRDefault="00191E95" w:rsidP="00191E95">
      <w:pPr>
        <w:pStyle w:val="Brdtext"/>
        <w:ind w:left="156"/>
        <w:rPr>
          <w:lang w:val="sv-SE"/>
        </w:rPr>
      </w:pPr>
      <w:r w:rsidRPr="00471F4A">
        <w:rPr>
          <w:lang w:val="sv-SE"/>
        </w:rPr>
        <w:t>Källaren.</w:t>
      </w:r>
    </w:p>
    <w:p w14:paraId="55D3AD7C" w14:textId="77777777" w:rsidR="00191E95" w:rsidRPr="00471F4A" w:rsidRDefault="00191E95" w:rsidP="00191E95">
      <w:pPr>
        <w:pStyle w:val="Rubrik1"/>
        <w:rPr>
          <w:lang w:val="sv-SE"/>
        </w:rPr>
      </w:pPr>
      <w:r w:rsidRPr="00471F4A">
        <w:rPr>
          <w:lang w:val="sv-SE"/>
        </w:rPr>
        <w:t>Ungefär hur stora är förråden?</w:t>
      </w:r>
    </w:p>
    <w:p w14:paraId="34B35333" w14:textId="77777777" w:rsidR="00191E95" w:rsidRPr="00471F4A" w:rsidRDefault="00191E95" w:rsidP="00191E95">
      <w:pPr>
        <w:pStyle w:val="Brdtext"/>
        <w:ind w:left="156"/>
        <w:rPr>
          <w:lang w:val="sv-SE"/>
        </w:rPr>
      </w:pPr>
      <w:r w:rsidRPr="00471F4A">
        <w:rPr>
          <w:lang w:val="sv-SE"/>
        </w:rPr>
        <w:t xml:space="preserve">Ca </w:t>
      </w:r>
      <w:proofErr w:type="gramStart"/>
      <w:r w:rsidRPr="00471F4A">
        <w:rPr>
          <w:lang w:val="sv-SE"/>
        </w:rPr>
        <w:t>2-3</w:t>
      </w:r>
      <w:proofErr w:type="gramEnd"/>
      <w:r w:rsidRPr="00471F4A">
        <w:rPr>
          <w:lang w:val="sv-SE"/>
        </w:rPr>
        <w:t xml:space="preserve"> kvm.</w:t>
      </w:r>
    </w:p>
    <w:p w14:paraId="5E8BAD9B" w14:textId="77777777" w:rsidR="00191E95" w:rsidRPr="00471F4A" w:rsidRDefault="00191E95" w:rsidP="00191E95">
      <w:pPr>
        <w:pStyle w:val="Rubrik1"/>
        <w:spacing w:before="173" w:line="208" w:lineRule="auto"/>
        <w:ind w:right="122"/>
        <w:rPr>
          <w:lang w:val="sv-SE"/>
        </w:rPr>
      </w:pPr>
      <w:r w:rsidRPr="00471F4A">
        <w:rPr>
          <w:lang w:val="sv-SE"/>
        </w:rPr>
        <w:t>Var ligger tvättstugan och vilka maskiner finns det tillgång till?</w:t>
      </w:r>
    </w:p>
    <w:p w14:paraId="2F900A99" w14:textId="77777777" w:rsidR="00191E95" w:rsidRPr="00471F4A" w:rsidRDefault="00191E95" w:rsidP="00191E95">
      <w:pPr>
        <w:pStyle w:val="Brdtext"/>
        <w:spacing w:line="208" w:lineRule="auto"/>
        <w:ind w:left="156"/>
        <w:rPr>
          <w:lang w:val="sv-SE"/>
        </w:rPr>
      </w:pPr>
      <w:r w:rsidRPr="00471F4A">
        <w:rPr>
          <w:lang w:val="sv-SE"/>
        </w:rPr>
        <w:t>I källaren. Två hushåll kan tvätta samtidigt och då har man tillgång till 2 tvättmaskiner, 1 torktumlare och 1 torkskåp per hushåll.</w:t>
      </w:r>
    </w:p>
    <w:p w14:paraId="675D5CBD" w14:textId="38734D77" w:rsidR="00191E95" w:rsidRPr="00471F4A" w:rsidRDefault="00191E95" w:rsidP="002977E5">
      <w:pPr>
        <w:pStyle w:val="Brdtext"/>
        <w:spacing w:before="172" w:line="208" w:lineRule="auto"/>
        <w:ind w:left="156" w:right="122"/>
        <w:rPr>
          <w:lang w:val="sv-SE"/>
        </w:rPr>
      </w:pPr>
      <w:r w:rsidRPr="00191E95">
        <w:rPr>
          <w:b/>
          <w:lang w:val="sv-SE"/>
        </w:rPr>
        <w:t>Vilka gemensamma utrymmen finns det i fastigheten?</w:t>
      </w:r>
      <w:r w:rsidRPr="00471F4A">
        <w:rPr>
          <w:lang w:val="sv-SE"/>
        </w:rPr>
        <w:t xml:space="preserve"> </w:t>
      </w:r>
      <w:r>
        <w:rPr>
          <w:lang w:val="sv-SE"/>
        </w:rPr>
        <w:br/>
      </w:r>
      <w:r w:rsidRPr="00471F4A">
        <w:rPr>
          <w:lang w:val="sv-SE"/>
        </w:rPr>
        <w:t>Cykelförråd i källaren, tvättstuga i källaren samt gård med parkeringsmöjligheter för cykel och bil (kösystem för hyra av parkeringsplats till bilen).</w:t>
      </w:r>
    </w:p>
    <w:p w14:paraId="03BBAD09" w14:textId="77777777" w:rsidR="00191E95" w:rsidRPr="00471F4A" w:rsidRDefault="00191E95" w:rsidP="00191E95">
      <w:pPr>
        <w:pStyle w:val="Rubrik1"/>
        <w:spacing w:before="143"/>
        <w:rPr>
          <w:lang w:val="sv-SE"/>
        </w:rPr>
      </w:pPr>
      <w:r w:rsidRPr="00471F4A">
        <w:rPr>
          <w:lang w:val="sv-SE"/>
        </w:rPr>
        <w:t>Har föreningen tillgång till några parkeringsplatser?</w:t>
      </w:r>
    </w:p>
    <w:p w14:paraId="51E9D4BC" w14:textId="5B2AFB3A" w:rsidR="00191E95" w:rsidRPr="00191E95" w:rsidRDefault="00191E95" w:rsidP="00191E95">
      <w:pPr>
        <w:pStyle w:val="Brdtext"/>
        <w:spacing w:before="14" w:line="208" w:lineRule="auto"/>
        <w:ind w:left="156"/>
        <w:rPr>
          <w:lang w:val="sv-SE"/>
        </w:rPr>
      </w:pPr>
      <w:r w:rsidRPr="00471F4A">
        <w:rPr>
          <w:lang w:val="sv-SE"/>
        </w:rPr>
        <w:t>Ja, det finns 26 parkeringsplatser på gården för uthyrning. De kostar 3</w:t>
      </w:r>
      <w:r w:rsidR="00C02039">
        <w:rPr>
          <w:lang w:val="sv-SE"/>
        </w:rPr>
        <w:t>3</w:t>
      </w:r>
      <w:r w:rsidRPr="00471F4A">
        <w:rPr>
          <w:lang w:val="sv-SE"/>
        </w:rPr>
        <w:t>0 kr/månad och de hyrs ut via kösystem.</w:t>
      </w:r>
      <w:r>
        <w:rPr>
          <w:lang w:val="sv-SE"/>
        </w:rPr>
        <w:t xml:space="preserve"> </w:t>
      </w:r>
      <w:r w:rsidR="00A4466A">
        <w:rPr>
          <w:lang w:val="sv-SE"/>
        </w:rPr>
        <w:t xml:space="preserve">Hanteras av </w:t>
      </w:r>
      <w:proofErr w:type="spellStart"/>
      <w:r w:rsidR="00A4466A">
        <w:rPr>
          <w:lang w:val="sv-SE"/>
        </w:rPr>
        <w:t>Nordstaden</w:t>
      </w:r>
      <w:proofErr w:type="spellEnd"/>
      <w:r w:rsidR="00A4466A">
        <w:rPr>
          <w:lang w:val="sv-SE"/>
        </w:rPr>
        <w:t xml:space="preserve">. </w:t>
      </w:r>
      <w:r w:rsidRPr="00191E95">
        <w:rPr>
          <w:lang w:val="sv-SE"/>
        </w:rPr>
        <w:t>Om man inte har tillgång til</w:t>
      </w:r>
      <w:r>
        <w:rPr>
          <w:lang w:val="sv-SE"/>
        </w:rPr>
        <w:t xml:space="preserve">l parkeringsplats på gården kan </w:t>
      </w:r>
      <w:r w:rsidRPr="00191E95">
        <w:rPr>
          <w:lang w:val="sv-SE"/>
        </w:rPr>
        <w:t>man ställa bilen på gatan och då får man betala</w:t>
      </w:r>
      <w:r>
        <w:rPr>
          <w:lang w:val="sv-SE"/>
        </w:rPr>
        <w:t xml:space="preserve"> </w:t>
      </w:r>
      <w:r w:rsidRPr="00191E95">
        <w:rPr>
          <w:lang w:val="sv-SE"/>
        </w:rPr>
        <w:t>parkeringsavgift i automat</w:t>
      </w:r>
      <w:r w:rsidR="00BF0A82">
        <w:rPr>
          <w:lang w:val="sv-SE"/>
        </w:rPr>
        <w:t>.</w:t>
      </w:r>
      <w:r w:rsidRPr="00191E95">
        <w:rPr>
          <w:lang w:val="sv-SE"/>
        </w:rPr>
        <w:t xml:space="preserve"> </w:t>
      </w:r>
      <w:r w:rsidR="00BF0A82">
        <w:rPr>
          <w:lang w:val="sv-SE"/>
        </w:rPr>
        <w:t>Alternativt</w:t>
      </w:r>
      <w:r w:rsidRPr="00191E95">
        <w:rPr>
          <w:lang w:val="sv-SE"/>
        </w:rPr>
        <w:t xml:space="preserve"> ansöker </w:t>
      </w:r>
      <w:r w:rsidR="00BF0A82">
        <w:rPr>
          <w:lang w:val="sv-SE"/>
        </w:rPr>
        <w:t xml:space="preserve">man </w:t>
      </w:r>
      <w:r w:rsidRPr="00191E95">
        <w:rPr>
          <w:lang w:val="sv-SE"/>
        </w:rPr>
        <w:t>om</w:t>
      </w:r>
      <w:r>
        <w:rPr>
          <w:lang w:val="sv-SE"/>
        </w:rPr>
        <w:t xml:space="preserve"> </w:t>
      </w:r>
      <w:r w:rsidRPr="00191E95">
        <w:rPr>
          <w:lang w:val="sv-SE"/>
        </w:rPr>
        <w:t>boendeparkering hos kommunen och betalar månadsavgift</w:t>
      </w:r>
      <w:r>
        <w:rPr>
          <w:lang w:val="sv-SE"/>
        </w:rPr>
        <w:t xml:space="preserve"> </w:t>
      </w:r>
      <w:r w:rsidRPr="00191E95">
        <w:rPr>
          <w:lang w:val="sv-SE"/>
        </w:rPr>
        <w:t>för boendeparkering.</w:t>
      </w:r>
    </w:p>
    <w:p w14:paraId="12931F6B" w14:textId="77777777" w:rsidR="00191E95" w:rsidRPr="00191E95" w:rsidRDefault="00191E95" w:rsidP="00191E95">
      <w:pPr>
        <w:pStyle w:val="Brdtext"/>
        <w:rPr>
          <w:lang w:val="sv-SE"/>
        </w:rPr>
      </w:pPr>
    </w:p>
    <w:p w14:paraId="31290DA9" w14:textId="77777777" w:rsidR="00191E95" w:rsidRPr="00191E95" w:rsidRDefault="00191E95" w:rsidP="00191E95">
      <w:pPr>
        <w:pStyle w:val="Brdtext"/>
        <w:rPr>
          <w:b/>
          <w:lang w:val="sv-SE"/>
        </w:rPr>
      </w:pPr>
      <w:r w:rsidRPr="00191E95">
        <w:rPr>
          <w:b/>
          <w:lang w:val="sv-SE"/>
        </w:rPr>
        <w:t>Vem sköter trapphusstädningen?</w:t>
      </w:r>
    </w:p>
    <w:p w14:paraId="0EFDD24E" w14:textId="77777777" w:rsidR="00191E95" w:rsidRPr="00191E95" w:rsidRDefault="00191E95" w:rsidP="00191E95">
      <w:pPr>
        <w:pStyle w:val="Brdtext"/>
        <w:rPr>
          <w:lang w:val="sv-SE"/>
        </w:rPr>
      </w:pPr>
      <w:r w:rsidRPr="00191E95">
        <w:rPr>
          <w:lang w:val="sv-SE"/>
        </w:rPr>
        <w:t>Städfirma.</w:t>
      </w:r>
    </w:p>
    <w:p w14:paraId="3A79BFDF" w14:textId="77777777" w:rsidR="00E331FF" w:rsidRDefault="00E331FF" w:rsidP="00E331FF">
      <w:pPr>
        <w:pStyle w:val="Brdtext"/>
        <w:rPr>
          <w:lang w:val="sv-SE"/>
        </w:rPr>
      </w:pPr>
    </w:p>
    <w:p w14:paraId="6BC29711" w14:textId="77777777" w:rsidR="00191E95" w:rsidRPr="00471F4A" w:rsidRDefault="00191E95" w:rsidP="00191E95">
      <w:pPr>
        <w:pStyle w:val="Rubrik1"/>
        <w:spacing w:before="93" w:line="208" w:lineRule="auto"/>
        <w:rPr>
          <w:lang w:val="sv-SE"/>
        </w:rPr>
      </w:pPr>
      <w:r w:rsidRPr="00471F4A">
        <w:rPr>
          <w:lang w:val="sv-SE"/>
        </w:rPr>
        <w:t>Är bostadsrättsinnehavaren skyldig att delta i någon fastighetsskötsel under året?</w:t>
      </w:r>
    </w:p>
    <w:p w14:paraId="232A44D7" w14:textId="4B0084A1" w:rsidR="00191E95" w:rsidRPr="00471F4A" w:rsidRDefault="00191E95" w:rsidP="00191E95">
      <w:pPr>
        <w:pStyle w:val="Brdtext"/>
        <w:spacing w:line="208" w:lineRule="auto"/>
        <w:ind w:left="156" w:right="344"/>
        <w:rPr>
          <w:lang w:val="sv-SE"/>
        </w:rPr>
      </w:pPr>
      <w:r w:rsidRPr="00471F4A">
        <w:rPr>
          <w:lang w:val="sv-SE"/>
        </w:rPr>
        <w:t xml:space="preserve">Nej, men vi anordnar en gårdsstädning varje höst </w:t>
      </w:r>
      <w:r w:rsidR="0040602A">
        <w:rPr>
          <w:lang w:val="sv-SE"/>
        </w:rPr>
        <w:t xml:space="preserve">och vår </w:t>
      </w:r>
      <w:r w:rsidRPr="00471F4A">
        <w:rPr>
          <w:lang w:val="sv-SE"/>
        </w:rPr>
        <w:t>där de boende som har möjlighet att delta hjälper till att kratta löv och rensa planteringarna innan vintern.</w:t>
      </w:r>
    </w:p>
    <w:p w14:paraId="279FA1AE" w14:textId="77777777" w:rsidR="00191E95" w:rsidRPr="00471F4A" w:rsidRDefault="00191E95" w:rsidP="00191E95">
      <w:pPr>
        <w:pStyle w:val="Rubrik1"/>
        <w:spacing w:before="144"/>
        <w:rPr>
          <w:lang w:val="sv-SE"/>
        </w:rPr>
      </w:pPr>
      <w:r w:rsidRPr="00471F4A">
        <w:rPr>
          <w:lang w:val="sv-SE"/>
        </w:rPr>
        <w:t xml:space="preserve">Vem betalar </w:t>
      </w:r>
      <w:proofErr w:type="spellStart"/>
      <w:r w:rsidRPr="00471F4A">
        <w:rPr>
          <w:lang w:val="sv-SE"/>
        </w:rPr>
        <w:t>ev</w:t>
      </w:r>
      <w:proofErr w:type="spellEnd"/>
      <w:r w:rsidRPr="00471F4A">
        <w:rPr>
          <w:lang w:val="sv-SE"/>
        </w:rPr>
        <w:t xml:space="preserve"> överlåtelse och pantavgift?</w:t>
      </w:r>
    </w:p>
    <w:p w14:paraId="320A652E" w14:textId="77777777" w:rsidR="00191E95" w:rsidRPr="00471F4A" w:rsidRDefault="00191E95" w:rsidP="00191E95">
      <w:pPr>
        <w:pStyle w:val="Brdtext"/>
        <w:ind w:left="156"/>
        <w:rPr>
          <w:lang w:val="sv-SE"/>
        </w:rPr>
      </w:pPr>
      <w:r w:rsidRPr="00471F4A">
        <w:rPr>
          <w:lang w:val="sv-SE"/>
        </w:rPr>
        <w:t>Köparen.</w:t>
      </w:r>
    </w:p>
    <w:p w14:paraId="53D86ECD" w14:textId="77777777" w:rsidR="00191E95" w:rsidRPr="00471F4A" w:rsidRDefault="00191E95" w:rsidP="00191E95">
      <w:pPr>
        <w:pStyle w:val="Rubrik1"/>
        <w:rPr>
          <w:lang w:val="sv-SE"/>
        </w:rPr>
      </w:pPr>
      <w:r w:rsidRPr="00471F4A">
        <w:rPr>
          <w:lang w:val="sv-SE"/>
        </w:rPr>
        <w:t>Godkänns juridisk person?</w:t>
      </w:r>
    </w:p>
    <w:p w14:paraId="311F8730" w14:textId="2465CA21" w:rsidR="00191E95" w:rsidRDefault="00191E95" w:rsidP="00191E95">
      <w:pPr>
        <w:pStyle w:val="Brdtext"/>
        <w:ind w:left="156"/>
        <w:rPr>
          <w:lang w:val="sv-SE"/>
        </w:rPr>
      </w:pPr>
      <w:r w:rsidRPr="00471F4A">
        <w:rPr>
          <w:lang w:val="sv-SE"/>
        </w:rPr>
        <w:t>Nej.</w:t>
      </w:r>
    </w:p>
    <w:p w14:paraId="4D890346" w14:textId="77777777" w:rsidR="002977E5" w:rsidRPr="00471F4A" w:rsidRDefault="002977E5" w:rsidP="00191E95">
      <w:pPr>
        <w:pStyle w:val="Brdtext"/>
        <w:ind w:left="156"/>
        <w:rPr>
          <w:lang w:val="sv-SE"/>
        </w:rPr>
      </w:pPr>
    </w:p>
    <w:p w14:paraId="2D96D47E" w14:textId="77777777" w:rsidR="002977E5" w:rsidRDefault="002977E5" w:rsidP="00191E95">
      <w:pPr>
        <w:pStyle w:val="Rubrik1"/>
        <w:spacing w:before="144"/>
        <w:rPr>
          <w:lang w:val="sv-SE"/>
        </w:rPr>
      </w:pPr>
    </w:p>
    <w:p w14:paraId="40C3512D" w14:textId="77777777" w:rsidR="00207FEA" w:rsidRDefault="00207FEA" w:rsidP="00191E95">
      <w:pPr>
        <w:pStyle w:val="Rubrik1"/>
        <w:spacing w:before="144"/>
        <w:rPr>
          <w:lang w:val="sv-SE"/>
        </w:rPr>
      </w:pPr>
    </w:p>
    <w:p w14:paraId="219218AD" w14:textId="11248307" w:rsidR="00191E95" w:rsidRPr="00471F4A" w:rsidRDefault="00191E95" w:rsidP="00191E95">
      <w:pPr>
        <w:pStyle w:val="Rubrik1"/>
        <w:spacing w:before="144"/>
        <w:rPr>
          <w:lang w:val="sv-SE"/>
        </w:rPr>
      </w:pPr>
      <w:r w:rsidRPr="00471F4A">
        <w:rPr>
          <w:lang w:val="sv-SE"/>
        </w:rPr>
        <w:t>Är det godkänt med delat ägande?</w:t>
      </w:r>
    </w:p>
    <w:p w14:paraId="7CC96F53" w14:textId="77777777" w:rsidR="00191E95" w:rsidRPr="00471F4A" w:rsidRDefault="00191E95" w:rsidP="00191E95">
      <w:pPr>
        <w:pStyle w:val="Brdtext"/>
        <w:ind w:left="156"/>
        <w:rPr>
          <w:lang w:val="sv-SE"/>
        </w:rPr>
      </w:pPr>
      <w:r w:rsidRPr="00471F4A">
        <w:rPr>
          <w:lang w:val="sv-SE"/>
        </w:rPr>
        <w:t>Ja.</w:t>
      </w:r>
    </w:p>
    <w:p w14:paraId="56C0B21F" w14:textId="77777777" w:rsidR="00191E95" w:rsidRPr="00471F4A" w:rsidRDefault="00191E95" w:rsidP="00191E95">
      <w:pPr>
        <w:pStyle w:val="Rubrik1"/>
        <w:rPr>
          <w:lang w:val="sv-SE"/>
        </w:rPr>
      </w:pPr>
      <w:r w:rsidRPr="00471F4A">
        <w:rPr>
          <w:lang w:val="sv-SE"/>
        </w:rPr>
        <w:t>Har föreningen utfört en energideklaration?</w:t>
      </w:r>
    </w:p>
    <w:p w14:paraId="397E298D" w14:textId="77777777" w:rsidR="00191E95" w:rsidRPr="00471F4A" w:rsidRDefault="00191E95" w:rsidP="00191E95">
      <w:pPr>
        <w:pStyle w:val="Brdtext"/>
        <w:ind w:left="156"/>
        <w:rPr>
          <w:lang w:val="sv-SE"/>
        </w:rPr>
      </w:pPr>
      <w:r w:rsidRPr="00471F4A">
        <w:rPr>
          <w:lang w:val="sv-SE"/>
        </w:rPr>
        <w:t>Ja.</w:t>
      </w:r>
    </w:p>
    <w:p w14:paraId="380CDB58" w14:textId="77777777" w:rsidR="00191E95" w:rsidRPr="00471F4A" w:rsidRDefault="00191E95" w:rsidP="00191E95">
      <w:pPr>
        <w:pStyle w:val="Rubrik1"/>
        <w:spacing w:before="144"/>
        <w:rPr>
          <w:lang w:val="sv-SE"/>
        </w:rPr>
      </w:pPr>
      <w:r w:rsidRPr="00471F4A">
        <w:rPr>
          <w:lang w:val="sv-SE"/>
        </w:rPr>
        <w:t>Visning av lägenhet</w:t>
      </w:r>
    </w:p>
    <w:p w14:paraId="60477FA1" w14:textId="77777777" w:rsidR="00191E95" w:rsidRPr="00471F4A" w:rsidRDefault="00191E95" w:rsidP="00191E95">
      <w:pPr>
        <w:pStyle w:val="Brdtext"/>
        <w:spacing w:before="14" w:line="208" w:lineRule="auto"/>
        <w:ind w:left="156" w:right="250"/>
        <w:rPr>
          <w:lang w:val="sv-SE"/>
        </w:rPr>
      </w:pPr>
      <w:r w:rsidRPr="00471F4A">
        <w:rPr>
          <w:lang w:val="sv-SE"/>
        </w:rPr>
        <w:t xml:space="preserve">Vid visning av lägenhet får porten ej ställas upp genom förtejpning av kolv/låsbleck då detta visat sig medföra att </w:t>
      </w:r>
      <w:proofErr w:type="spellStart"/>
      <w:r w:rsidRPr="00471F4A">
        <w:rPr>
          <w:lang w:val="sv-SE"/>
        </w:rPr>
        <w:t>klisterrester</w:t>
      </w:r>
      <w:proofErr w:type="spellEnd"/>
      <w:r w:rsidRPr="00471F4A">
        <w:rPr>
          <w:lang w:val="sv-SE"/>
        </w:rPr>
        <w:t xml:space="preserve"> från tejpen fastnar i låsmekanismen och medför att porten ej går i lås. Om så ändå sker kommer ansvarig mäklare att debiteras kostanden för rengöring av låset.</w:t>
      </w:r>
    </w:p>
    <w:p w14:paraId="31F83A53" w14:textId="77777777" w:rsidR="00191E95" w:rsidRDefault="00191E95" w:rsidP="00E331FF">
      <w:pPr>
        <w:pStyle w:val="Brdtext"/>
        <w:rPr>
          <w:lang w:val="sv-SE"/>
        </w:rPr>
      </w:pPr>
    </w:p>
    <w:p w14:paraId="3F88ACB6" w14:textId="77777777" w:rsidR="00493BDC" w:rsidRPr="00B21888" w:rsidRDefault="00493BDC" w:rsidP="00493BDC">
      <w:pPr>
        <w:pStyle w:val="Brdtext"/>
        <w:rPr>
          <w:b/>
          <w:lang w:val="sv-SE"/>
        </w:rPr>
      </w:pPr>
      <w:r w:rsidRPr="00B21888">
        <w:rPr>
          <w:b/>
          <w:lang w:val="sv-SE"/>
        </w:rPr>
        <w:t xml:space="preserve">Föreningen förvaltas av: </w:t>
      </w:r>
      <w:r w:rsidRPr="00B21888">
        <w:rPr>
          <w:b/>
          <w:lang w:val="sv-SE"/>
        </w:rPr>
        <w:tab/>
      </w:r>
    </w:p>
    <w:p w14:paraId="7956A026" w14:textId="77777777" w:rsidR="00493BDC" w:rsidRPr="00B21888" w:rsidRDefault="00493BDC" w:rsidP="00493BDC">
      <w:pPr>
        <w:pStyle w:val="Brdtext"/>
        <w:rPr>
          <w:lang w:val="sv-SE"/>
        </w:rPr>
      </w:pPr>
    </w:p>
    <w:p w14:paraId="0B4AD070" w14:textId="77777777" w:rsidR="00493BDC" w:rsidRPr="00B21888" w:rsidRDefault="00493BDC" w:rsidP="00493BDC">
      <w:pPr>
        <w:pStyle w:val="Brdtext"/>
        <w:rPr>
          <w:lang w:val="sv-SE"/>
        </w:rPr>
      </w:pPr>
      <w:proofErr w:type="spellStart"/>
      <w:r w:rsidRPr="00B21888">
        <w:rPr>
          <w:lang w:val="sv-SE"/>
        </w:rPr>
        <w:t>Nordstaden</w:t>
      </w:r>
      <w:proofErr w:type="spellEnd"/>
      <w:r w:rsidRPr="00B21888">
        <w:rPr>
          <w:lang w:val="sv-SE"/>
        </w:rPr>
        <w:t xml:space="preserve"> Stockholm AB </w:t>
      </w:r>
    </w:p>
    <w:p w14:paraId="502B0B43" w14:textId="77777777" w:rsidR="00493BDC" w:rsidRPr="00493BDC" w:rsidRDefault="00493BDC" w:rsidP="00493BDC">
      <w:pPr>
        <w:pStyle w:val="Brdtext"/>
      </w:pPr>
      <w:proofErr w:type="spellStart"/>
      <w:r w:rsidRPr="00493BDC">
        <w:t>Storgatan</w:t>
      </w:r>
      <w:proofErr w:type="spellEnd"/>
      <w:r w:rsidRPr="00493BDC">
        <w:t xml:space="preserve"> 45</w:t>
      </w:r>
    </w:p>
    <w:p w14:paraId="1E5BFA7C" w14:textId="77777777" w:rsidR="00493BDC" w:rsidRDefault="00493BDC" w:rsidP="00493BDC">
      <w:pPr>
        <w:pStyle w:val="Brdtext"/>
        <w:numPr>
          <w:ilvl w:val="0"/>
          <w:numId w:val="1"/>
        </w:numPr>
      </w:pPr>
      <w:r w:rsidRPr="00493BDC">
        <w:t>52 Solna</w:t>
      </w:r>
    </w:p>
    <w:p w14:paraId="23BC7B76" w14:textId="77777777" w:rsidR="00310B56" w:rsidRPr="00493BDC" w:rsidRDefault="00310B56" w:rsidP="00310B56">
      <w:pPr>
        <w:pStyle w:val="Brdtext"/>
        <w:ind w:left="116"/>
      </w:pPr>
    </w:p>
    <w:p w14:paraId="49A5252A" w14:textId="77777777" w:rsidR="00493BDC" w:rsidRDefault="00493BDC" w:rsidP="00310B56">
      <w:pPr>
        <w:pStyle w:val="Brdtext"/>
        <w:ind w:left="0" w:firstLine="116"/>
      </w:pPr>
      <w:proofErr w:type="spellStart"/>
      <w:r w:rsidRPr="00493BDC">
        <w:t>Telefon</w:t>
      </w:r>
      <w:proofErr w:type="spellEnd"/>
      <w:r w:rsidRPr="00493BDC">
        <w:t xml:space="preserve"> 08-32 40 60</w:t>
      </w:r>
    </w:p>
    <w:p w14:paraId="5F8F85FC" w14:textId="10D922BB" w:rsidR="00493BDC" w:rsidRDefault="00493BDC" w:rsidP="00493BDC">
      <w:pPr>
        <w:pStyle w:val="Brdtext"/>
      </w:pPr>
      <w:r w:rsidRPr="00493BDC">
        <w:t>www.nordstaden</w:t>
      </w:r>
      <w:r>
        <w:t>.se</w:t>
      </w:r>
    </w:p>
    <w:p w14:paraId="20140A90" w14:textId="77777777" w:rsidR="00493BDC" w:rsidRPr="00493BDC" w:rsidRDefault="00493BDC" w:rsidP="00493BDC">
      <w:pPr>
        <w:pStyle w:val="Brdtext"/>
      </w:pPr>
    </w:p>
    <w:p w14:paraId="3BE5ED03" w14:textId="77777777" w:rsidR="00493BDC" w:rsidRPr="00493BDC" w:rsidRDefault="00493BDC" w:rsidP="00493BDC">
      <w:pPr>
        <w:pStyle w:val="Brdtext"/>
        <w:rPr>
          <w:b/>
          <w:bCs/>
        </w:rPr>
      </w:pPr>
      <w:proofErr w:type="spellStart"/>
      <w:r w:rsidRPr="00493BDC">
        <w:rPr>
          <w:b/>
          <w:bCs/>
        </w:rPr>
        <w:t>Kontaktuppgifter</w:t>
      </w:r>
      <w:proofErr w:type="spellEnd"/>
      <w:r w:rsidRPr="00493BDC">
        <w:rPr>
          <w:b/>
          <w:bCs/>
        </w:rPr>
        <w:t xml:space="preserve"> till </w:t>
      </w:r>
      <w:proofErr w:type="spellStart"/>
      <w:r w:rsidRPr="00493BDC">
        <w:rPr>
          <w:b/>
          <w:bCs/>
        </w:rPr>
        <w:t>föreningen</w:t>
      </w:r>
      <w:proofErr w:type="spellEnd"/>
      <w:r w:rsidRPr="00493BDC">
        <w:rPr>
          <w:b/>
          <w:bCs/>
        </w:rPr>
        <w:t>:</w:t>
      </w:r>
    </w:p>
    <w:p w14:paraId="7EC2567D" w14:textId="77777777" w:rsidR="00493BDC" w:rsidRDefault="00493BDC" w:rsidP="00493BDC">
      <w:pPr>
        <w:pStyle w:val="Brdtext"/>
      </w:pPr>
    </w:p>
    <w:p w14:paraId="007D07C7" w14:textId="77777777" w:rsidR="00493BDC" w:rsidRDefault="00493BDC" w:rsidP="00493BDC">
      <w:pPr>
        <w:pStyle w:val="Brdtext"/>
      </w:pPr>
      <w:proofErr w:type="spellStart"/>
      <w:r w:rsidRPr="00493BDC">
        <w:t>Brf</w:t>
      </w:r>
      <w:proofErr w:type="spellEnd"/>
      <w:r w:rsidRPr="00493BDC">
        <w:t xml:space="preserve"> Freden </w:t>
      </w:r>
    </w:p>
    <w:p w14:paraId="57A01543" w14:textId="77777777" w:rsidR="00493BDC" w:rsidRDefault="00493BDC" w:rsidP="00493BDC">
      <w:pPr>
        <w:pStyle w:val="Brdtext"/>
      </w:pPr>
      <w:proofErr w:type="spellStart"/>
      <w:r w:rsidRPr="00493BDC">
        <w:t>Att</w:t>
      </w:r>
      <w:proofErr w:type="spellEnd"/>
      <w:r w:rsidRPr="00493BDC">
        <w:t xml:space="preserve">: </w:t>
      </w:r>
      <w:proofErr w:type="spellStart"/>
      <w:r w:rsidRPr="00493BDC">
        <w:t>Styrelsen</w:t>
      </w:r>
      <w:proofErr w:type="spellEnd"/>
      <w:r w:rsidRPr="00493BDC">
        <w:t xml:space="preserve"> </w:t>
      </w:r>
    </w:p>
    <w:p w14:paraId="335C9F7B" w14:textId="77777777" w:rsidR="00493BDC" w:rsidRPr="00493BDC" w:rsidRDefault="00493BDC" w:rsidP="00493BDC">
      <w:pPr>
        <w:pStyle w:val="Brdtext"/>
      </w:pPr>
      <w:proofErr w:type="spellStart"/>
      <w:r w:rsidRPr="00493BDC">
        <w:t>Fredsgatan</w:t>
      </w:r>
      <w:proofErr w:type="spellEnd"/>
      <w:r w:rsidRPr="00493BDC">
        <w:t xml:space="preserve"> 17</w:t>
      </w:r>
    </w:p>
    <w:p w14:paraId="035F0575" w14:textId="77777777" w:rsidR="00493BDC" w:rsidRPr="00493BDC" w:rsidRDefault="00493BDC" w:rsidP="00493BDC">
      <w:pPr>
        <w:pStyle w:val="Brdtext"/>
        <w:numPr>
          <w:ilvl w:val="0"/>
          <w:numId w:val="1"/>
        </w:numPr>
      </w:pPr>
      <w:r w:rsidRPr="00493BDC">
        <w:t xml:space="preserve">33 </w:t>
      </w:r>
      <w:proofErr w:type="spellStart"/>
      <w:r w:rsidRPr="00493BDC">
        <w:t>Sundbyberg</w:t>
      </w:r>
      <w:proofErr w:type="spellEnd"/>
    </w:p>
    <w:p w14:paraId="6F610FD3" w14:textId="77777777" w:rsidR="00493BDC" w:rsidRPr="00493BDC" w:rsidRDefault="00493BDC" w:rsidP="00493BDC">
      <w:pPr>
        <w:pStyle w:val="Brdtext"/>
      </w:pPr>
    </w:p>
    <w:p w14:paraId="79A905F0" w14:textId="50943247" w:rsidR="00493BDC" w:rsidRDefault="00000000" w:rsidP="00493BDC">
      <w:pPr>
        <w:pStyle w:val="Brdtext"/>
      </w:pPr>
      <w:hyperlink r:id="rId7">
        <w:r w:rsidR="00493BDC" w:rsidRPr="00493BDC">
          <w:rPr>
            <w:rStyle w:val="Hyperlnk"/>
          </w:rPr>
          <w:t>www.brf-freden.se</w:t>
        </w:r>
      </w:hyperlink>
      <w:r w:rsidR="00493BDC" w:rsidRPr="00493BDC">
        <w:t xml:space="preserve"> </w:t>
      </w:r>
    </w:p>
    <w:p w14:paraId="6455C4CB" w14:textId="6059A11D" w:rsidR="00493BDC" w:rsidRPr="00493BDC" w:rsidRDefault="00000000" w:rsidP="00493BDC">
      <w:pPr>
        <w:pStyle w:val="Brdtext"/>
      </w:pPr>
      <w:hyperlink r:id="rId8">
        <w:r w:rsidR="00493BDC" w:rsidRPr="00493BDC">
          <w:rPr>
            <w:rStyle w:val="Hyperlnk"/>
          </w:rPr>
          <w:t>styrelsen@brf-freden.se</w:t>
        </w:r>
      </w:hyperlink>
    </w:p>
    <w:p w14:paraId="69B0CE7A" w14:textId="77777777" w:rsidR="00763E5A" w:rsidRPr="00F721EA" w:rsidRDefault="00763E5A" w:rsidP="00763E5A">
      <w:pPr>
        <w:pStyle w:val="Brdtext"/>
        <w:ind w:left="0"/>
      </w:pPr>
    </w:p>
    <w:p w14:paraId="3EEE06EC" w14:textId="77777777" w:rsidR="00763E5A" w:rsidRPr="00F721EA" w:rsidRDefault="00763E5A" w:rsidP="00763E5A">
      <w:pPr>
        <w:pStyle w:val="Rubrik1"/>
        <w:spacing w:before="0"/>
        <w:ind w:left="0" w:firstLine="116"/>
        <w:rPr>
          <w:b w:val="0"/>
          <w:bCs w:val="0"/>
        </w:rPr>
      </w:pPr>
    </w:p>
    <w:p w14:paraId="4C8C5517" w14:textId="77777777" w:rsidR="00763E5A" w:rsidRPr="00471F4A" w:rsidRDefault="00763E5A" w:rsidP="00763E5A">
      <w:pPr>
        <w:pStyle w:val="Rubrik1"/>
        <w:spacing w:before="0"/>
        <w:ind w:left="0" w:firstLine="116"/>
        <w:rPr>
          <w:lang w:val="sv-SE"/>
        </w:rPr>
      </w:pPr>
      <w:r w:rsidRPr="00471F4A">
        <w:rPr>
          <w:lang w:val="sv-SE"/>
        </w:rPr>
        <w:t>Vart skickas ansökan om medlemskap?</w:t>
      </w:r>
    </w:p>
    <w:p w14:paraId="3EA92687" w14:textId="77777777" w:rsidR="00763E5A" w:rsidRDefault="00763E5A" w:rsidP="00763E5A">
      <w:pPr>
        <w:pStyle w:val="Brdtext"/>
        <w:spacing w:line="200" w:lineRule="exact"/>
        <w:ind w:left="116"/>
        <w:rPr>
          <w:lang w:val="sv-SE"/>
        </w:rPr>
      </w:pPr>
    </w:p>
    <w:p w14:paraId="7A37D458" w14:textId="77777777" w:rsidR="00763E5A" w:rsidRDefault="00763E5A" w:rsidP="00763E5A">
      <w:pPr>
        <w:pStyle w:val="Brdtext"/>
        <w:spacing w:line="200" w:lineRule="exact"/>
        <w:ind w:left="116"/>
        <w:rPr>
          <w:lang w:val="sv-SE"/>
        </w:rPr>
      </w:pPr>
      <w:r w:rsidRPr="00471F4A">
        <w:rPr>
          <w:lang w:val="sv-SE"/>
        </w:rPr>
        <w:t>Brf Freden</w:t>
      </w:r>
    </w:p>
    <w:p w14:paraId="4ADA22DD" w14:textId="77777777" w:rsidR="00763E5A" w:rsidRDefault="00763E5A" w:rsidP="00763E5A">
      <w:pPr>
        <w:pStyle w:val="Brdtext"/>
        <w:spacing w:line="200" w:lineRule="exact"/>
        <w:ind w:left="116"/>
        <w:rPr>
          <w:lang w:val="sv-SE"/>
        </w:rPr>
      </w:pPr>
      <w:r w:rsidRPr="00493BDC">
        <w:rPr>
          <w:lang w:val="sv-SE"/>
        </w:rPr>
        <w:t xml:space="preserve">c/o </w:t>
      </w:r>
      <w:proofErr w:type="spellStart"/>
      <w:r w:rsidRPr="00493BDC">
        <w:rPr>
          <w:lang w:val="sv-SE"/>
        </w:rPr>
        <w:t>Nordstaden</w:t>
      </w:r>
      <w:proofErr w:type="spellEnd"/>
      <w:r w:rsidRPr="00493BDC">
        <w:rPr>
          <w:lang w:val="sv-SE"/>
        </w:rPr>
        <w:t xml:space="preserve"> Stockholm AB </w:t>
      </w:r>
    </w:p>
    <w:p w14:paraId="2D784B88" w14:textId="77777777" w:rsidR="00763E5A" w:rsidRPr="00493BDC" w:rsidRDefault="00763E5A" w:rsidP="00763E5A">
      <w:pPr>
        <w:pStyle w:val="Brdtext"/>
        <w:spacing w:line="200" w:lineRule="exact"/>
        <w:ind w:left="116"/>
        <w:rPr>
          <w:lang w:val="sv-SE"/>
        </w:rPr>
      </w:pPr>
      <w:r w:rsidRPr="00493BDC">
        <w:rPr>
          <w:lang w:val="sv-SE"/>
        </w:rPr>
        <w:t>Storgatan 45</w:t>
      </w:r>
    </w:p>
    <w:p w14:paraId="7AF672AD" w14:textId="77777777" w:rsidR="00763E5A" w:rsidRPr="00493BDC" w:rsidRDefault="00763E5A" w:rsidP="00763E5A">
      <w:pPr>
        <w:pStyle w:val="Brdtext"/>
        <w:spacing w:line="200" w:lineRule="exact"/>
        <w:ind w:left="116"/>
        <w:rPr>
          <w:lang w:val="sv-SE"/>
        </w:rPr>
      </w:pPr>
      <w:r w:rsidRPr="00493BDC">
        <w:rPr>
          <w:lang w:val="sv-SE"/>
        </w:rPr>
        <w:t>171 52 Solna</w:t>
      </w:r>
    </w:p>
    <w:p w14:paraId="7ACBA5B5" w14:textId="77777777" w:rsidR="00493BDC" w:rsidRDefault="00493BDC" w:rsidP="00E331FF">
      <w:pPr>
        <w:pStyle w:val="Brdtext"/>
        <w:rPr>
          <w:lang w:val="sv-SE"/>
        </w:rPr>
      </w:pPr>
    </w:p>
    <w:p w14:paraId="71A112D4" w14:textId="77777777" w:rsidR="00493BDC" w:rsidRDefault="00493BDC" w:rsidP="00E331FF">
      <w:pPr>
        <w:pStyle w:val="Brdtext"/>
        <w:rPr>
          <w:lang w:val="sv-SE"/>
        </w:rPr>
      </w:pPr>
    </w:p>
    <w:p w14:paraId="4B5C3571" w14:textId="77777777" w:rsidR="00493BDC" w:rsidRDefault="00493BDC" w:rsidP="00E331FF">
      <w:pPr>
        <w:pStyle w:val="Brdtext"/>
        <w:rPr>
          <w:lang w:val="sv-SE"/>
        </w:rPr>
      </w:pPr>
    </w:p>
    <w:p w14:paraId="2B7B1595" w14:textId="77777777" w:rsidR="00493BDC" w:rsidRDefault="00493BDC" w:rsidP="00E331FF">
      <w:pPr>
        <w:pStyle w:val="Brdtext"/>
        <w:rPr>
          <w:lang w:val="sv-SE"/>
        </w:rPr>
      </w:pPr>
    </w:p>
    <w:p w14:paraId="2BF7AD54" w14:textId="77777777" w:rsidR="00493BDC" w:rsidRDefault="00493BDC" w:rsidP="00E331FF">
      <w:pPr>
        <w:pStyle w:val="Brdtext"/>
        <w:rPr>
          <w:lang w:val="sv-SE"/>
        </w:rPr>
      </w:pPr>
    </w:p>
    <w:p w14:paraId="57C12BD5" w14:textId="77777777" w:rsidR="00493BDC" w:rsidRDefault="00493BDC" w:rsidP="00E331FF">
      <w:pPr>
        <w:pStyle w:val="Brdtext"/>
        <w:rPr>
          <w:lang w:val="sv-SE"/>
        </w:rPr>
      </w:pPr>
    </w:p>
    <w:p w14:paraId="28BB6CB0" w14:textId="77777777" w:rsidR="00493BDC" w:rsidRDefault="00493BDC" w:rsidP="00E331FF">
      <w:pPr>
        <w:pStyle w:val="Brdtext"/>
        <w:rPr>
          <w:lang w:val="sv-SE"/>
        </w:rPr>
      </w:pPr>
    </w:p>
    <w:p w14:paraId="39455B67" w14:textId="77777777" w:rsidR="00493BDC" w:rsidRDefault="00493BDC" w:rsidP="00E331FF">
      <w:pPr>
        <w:pStyle w:val="Brdtext"/>
        <w:rPr>
          <w:lang w:val="sv-SE"/>
        </w:rPr>
      </w:pPr>
    </w:p>
    <w:p w14:paraId="34D0527D" w14:textId="77777777" w:rsidR="00493BDC" w:rsidRDefault="00493BDC" w:rsidP="00E331FF">
      <w:pPr>
        <w:pStyle w:val="Brdtext"/>
        <w:rPr>
          <w:lang w:val="sv-SE"/>
        </w:rPr>
      </w:pPr>
    </w:p>
    <w:p w14:paraId="36F9579B" w14:textId="77777777" w:rsidR="00493BDC" w:rsidRDefault="00493BDC" w:rsidP="00E331FF">
      <w:pPr>
        <w:pStyle w:val="Brdtext"/>
        <w:rPr>
          <w:lang w:val="sv-SE"/>
        </w:rPr>
      </w:pPr>
    </w:p>
    <w:p w14:paraId="16A2B91E" w14:textId="77777777" w:rsidR="00493BDC" w:rsidRDefault="00493BDC" w:rsidP="00E331FF">
      <w:pPr>
        <w:pStyle w:val="Brdtext"/>
        <w:rPr>
          <w:lang w:val="sv-SE"/>
        </w:rPr>
      </w:pPr>
    </w:p>
    <w:p w14:paraId="7BA46546" w14:textId="77777777" w:rsidR="00493BDC" w:rsidRDefault="00493BDC" w:rsidP="00E331FF">
      <w:pPr>
        <w:pStyle w:val="Brdtext"/>
        <w:rPr>
          <w:lang w:val="sv-SE"/>
        </w:rPr>
      </w:pPr>
    </w:p>
    <w:p w14:paraId="6CCE232A" w14:textId="77777777" w:rsidR="00493BDC" w:rsidRDefault="00493BDC" w:rsidP="00E331FF">
      <w:pPr>
        <w:pStyle w:val="Brdtext"/>
        <w:rPr>
          <w:lang w:val="sv-SE"/>
        </w:rPr>
      </w:pPr>
    </w:p>
    <w:p w14:paraId="3B280276" w14:textId="77777777" w:rsidR="00493BDC" w:rsidRDefault="00493BDC" w:rsidP="00E331FF">
      <w:pPr>
        <w:pStyle w:val="Brdtext"/>
        <w:rPr>
          <w:lang w:val="sv-SE"/>
        </w:rPr>
      </w:pPr>
    </w:p>
    <w:p w14:paraId="08F33A9E" w14:textId="77777777" w:rsidR="00493BDC" w:rsidRDefault="00493BDC" w:rsidP="00E331FF">
      <w:pPr>
        <w:pStyle w:val="Brdtext"/>
        <w:rPr>
          <w:lang w:val="sv-SE"/>
        </w:rPr>
      </w:pPr>
    </w:p>
    <w:p w14:paraId="761C7964" w14:textId="77777777" w:rsidR="00493BDC" w:rsidRDefault="00493BDC" w:rsidP="00E331FF">
      <w:pPr>
        <w:pStyle w:val="Brdtext"/>
        <w:rPr>
          <w:lang w:val="sv-SE"/>
        </w:rPr>
      </w:pPr>
    </w:p>
    <w:p w14:paraId="3D69E1CC" w14:textId="77777777" w:rsidR="00493BDC" w:rsidRDefault="00493BDC" w:rsidP="00E331FF">
      <w:pPr>
        <w:pStyle w:val="Brdtext"/>
        <w:rPr>
          <w:lang w:val="sv-SE"/>
        </w:rPr>
      </w:pPr>
    </w:p>
    <w:p w14:paraId="22081B50" w14:textId="77777777" w:rsidR="00493BDC" w:rsidRDefault="00493BDC" w:rsidP="00E331FF">
      <w:pPr>
        <w:pStyle w:val="Brdtext"/>
        <w:rPr>
          <w:lang w:val="sv-SE"/>
        </w:rPr>
      </w:pPr>
    </w:p>
    <w:p w14:paraId="2C0C9B7D" w14:textId="77777777" w:rsidR="00493BDC" w:rsidRDefault="00493BDC" w:rsidP="00E331FF">
      <w:pPr>
        <w:pStyle w:val="Brdtext"/>
        <w:rPr>
          <w:lang w:val="sv-SE"/>
        </w:rPr>
      </w:pPr>
    </w:p>
    <w:p w14:paraId="7AB5D290" w14:textId="77777777" w:rsidR="00493BDC" w:rsidRDefault="00493BDC" w:rsidP="00E331FF">
      <w:pPr>
        <w:pStyle w:val="Brdtext"/>
        <w:rPr>
          <w:lang w:val="sv-SE"/>
        </w:rPr>
      </w:pPr>
    </w:p>
    <w:p w14:paraId="2C5BDB72" w14:textId="77777777" w:rsidR="00493BDC" w:rsidRDefault="00493BDC" w:rsidP="00E331FF">
      <w:pPr>
        <w:pStyle w:val="Brdtext"/>
        <w:rPr>
          <w:lang w:val="sv-SE"/>
        </w:rPr>
      </w:pPr>
    </w:p>
    <w:p w14:paraId="5AFE6513" w14:textId="77777777" w:rsidR="00493BDC" w:rsidRDefault="00493BDC" w:rsidP="00E331FF">
      <w:pPr>
        <w:pStyle w:val="Brdtext"/>
        <w:rPr>
          <w:lang w:val="sv-SE"/>
        </w:rPr>
      </w:pPr>
    </w:p>
    <w:p w14:paraId="6C7880BC" w14:textId="77777777" w:rsidR="00493BDC" w:rsidRDefault="00493BDC" w:rsidP="00E331FF">
      <w:pPr>
        <w:pStyle w:val="Brdtext"/>
        <w:rPr>
          <w:lang w:val="sv-SE"/>
        </w:rPr>
      </w:pPr>
    </w:p>
    <w:p w14:paraId="65EFAFA5" w14:textId="77777777" w:rsidR="00493BDC" w:rsidRDefault="00493BDC" w:rsidP="00E331FF">
      <w:pPr>
        <w:pStyle w:val="Brdtext"/>
        <w:rPr>
          <w:lang w:val="sv-SE"/>
        </w:rPr>
      </w:pPr>
    </w:p>
    <w:p w14:paraId="373236D1" w14:textId="77777777" w:rsidR="00493BDC" w:rsidRDefault="00493BDC" w:rsidP="00E331FF">
      <w:pPr>
        <w:pStyle w:val="Brdtext"/>
        <w:rPr>
          <w:lang w:val="sv-SE"/>
        </w:rPr>
      </w:pPr>
    </w:p>
    <w:p w14:paraId="1C6DBCA8" w14:textId="77777777" w:rsidR="00493BDC" w:rsidRDefault="00493BDC" w:rsidP="00E331FF">
      <w:pPr>
        <w:pStyle w:val="Brdtext"/>
        <w:rPr>
          <w:lang w:val="sv-SE"/>
        </w:rPr>
      </w:pPr>
    </w:p>
    <w:p w14:paraId="38EB2C82" w14:textId="77777777" w:rsidR="00493BDC" w:rsidRDefault="00493BDC" w:rsidP="00E331FF">
      <w:pPr>
        <w:pStyle w:val="Brdtext"/>
        <w:rPr>
          <w:lang w:val="sv-SE"/>
        </w:rPr>
      </w:pPr>
    </w:p>
    <w:p w14:paraId="311748E6" w14:textId="77777777" w:rsidR="00493BDC" w:rsidRDefault="00493BDC" w:rsidP="00E331FF">
      <w:pPr>
        <w:pStyle w:val="Brdtext"/>
        <w:rPr>
          <w:lang w:val="sv-SE"/>
        </w:rPr>
      </w:pPr>
    </w:p>
    <w:p w14:paraId="655478F1" w14:textId="77777777" w:rsidR="00493BDC" w:rsidRDefault="00493BDC" w:rsidP="00E331FF">
      <w:pPr>
        <w:pStyle w:val="Brdtext"/>
        <w:rPr>
          <w:lang w:val="sv-SE"/>
        </w:rPr>
      </w:pPr>
    </w:p>
    <w:p w14:paraId="74B0AA23" w14:textId="77777777" w:rsidR="00493BDC" w:rsidRDefault="00493BDC" w:rsidP="00E331FF">
      <w:pPr>
        <w:pStyle w:val="Brdtext"/>
        <w:rPr>
          <w:lang w:val="sv-SE"/>
        </w:rPr>
      </w:pPr>
    </w:p>
    <w:p w14:paraId="387BF2D5" w14:textId="77777777" w:rsidR="00493BDC" w:rsidRDefault="00493BDC" w:rsidP="00E331FF">
      <w:pPr>
        <w:pStyle w:val="Brdtext"/>
        <w:rPr>
          <w:lang w:val="sv-SE"/>
        </w:rPr>
      </w:pPr>
    </w:p>
    <w:p w14:paraId="061FA16F" w14:textId="77777777" w:rsidR="00493BDC" w:rsidRDefault="00493BDC" w:rsidP="00E331FF">
      <w:pPr>
        <w:pStyle w:val="Brdtext"/>
        <w:rPr>
          <w:lang w:val="sv-SE"/>
        </w:rPr>
      </w:pPr>
    </w:p>
    <w:p w14:paraId="0680E0D1" w14:textId="77777777" w:rsidR="00493BDC" w:rsidRDefault="00493BDC" w:rsidP="00E331FF">
      <w:pPr>
        <w:pStyle w:val="Brdtext"/>
        <w:rPr>
          <w:lang w:val="sv-SE"/>
        </w:rPr>
      </w:pPr>
    </w:p>
    <w:p w14:paraId="193D5BF7" w14:textId="77777777" w:rsidR="00493BDC" w:rsidRDefault="00493BDC" w:rsidP="00E331FF">
      <w:pPr>
        <w:pStyle w:val="Brdtext"/>
        <w:rPr>
          <w:lang w:val="sv-SE"/>
        </w:rPr>
      </w:pPr>
    </w:p>
    <w:p w14:paraId="61FDC262" w14:textId="77777777" w:rsidR="00493BDC" w:rsidRDefault="00493BDC" w:rsidP="00E331FF">
      <w:pPr>
        <w:pStyle w:val="Brdtext"/>
        <w:rPr>
          <w:lang w:val="sv-SE"/>
        </w:rPr>
      </w:pPr>
    </w:p>
    <w:p w14:paraId="5F171785" w14:textId="77777777" w:rsidR="00493BDC" w:rsidRDefault="00493BDC" w:rsidP="00E331FF">
      <w:pPr>
        <w:pStyle w:val="Brdtext"/>
        <w:rPr>
          <w:lang w:val="sv-SE"/>
        </w:rPr>
      </w:pPr>
    </w:p>
    <w:p w14:paraId="13EE3511" w14:textId="77777777" w:rsidR="00493BDC" w:rsidRDefault="00493BDC" w:rsidP="00E331FF">
      <w:pPr>
        <w:pStyle w:val="Brdtext"/>
        <w:rPr>
          <w:lang w:val="sv-SE"/>
        </w:rPr>
      </w:pPr>
    </w:p>
    <w:p w14:paraId="3476884C" w14:textId="77777777" w:rsidR="00493BDC" w:rsidRDefault="00493BDC" w:rsidP="00E331FF">
      <w:pPr>
        <w:pStyle w:val="Brdtext"/>
        <w:rPr>
          <w:lang w:val="sv-SE"/>
        </w:rPr>
      </w:pPr>
    </w:p>
    <w:p w14:paraId="42578B26" w14:textId="77777777" w:rsidR="00493BDC" w:rsidRDefault="00493BDC" w:rsidP="00E331FF">
      <w:pPr>
        <w:pStyle w:val="Brdtext"/>
        <w:rPr>
          <w:lang w:val="sv-SE"/>
        </w:rPr>
      </w:pPr>
    </w:p>
    <w:p w14:paraId="33820BD8" w14:textId="77777777" w:rsidR="00493BDC" w:rsidRDefault="00493BDC" w:rsidP="00E331FF">
      <w:pPr>
        <w:pStyle w:val="Brdtext"/>
        <w:rPr>
          <w:lang w:val="sv-SE"/>
        </w:rPr>
      </w:pPr>
    </w:p>
    <w:p w14:paraId="1F0D2B8C" w14:textId="77777777" w:rsidR="00493BDC" w:rsidRDefault="00493BDC" w:rsidP="00E331FF">
      <w:pPr>
        <w:pStyle w:val="Brdtext"/>
        <w:rPr>
          <w:lang w:val="sv-SE"/>
        </w:rPr>
      </w:pPr>
    </w:p>
    <w:p w14:paraId="574C57AD" w14:textId="77777777" w:rsidR="00493BDC" w:rsidRDefault="00493BDC" w:rsidP="00E331FF">
      <w:pPr>
        <w:pStyle w:val="Brdtext"/>
        <w:rPr>
          <w:lang w:val="sv-SE"/>
        </w:rPr>
      </w:pPr>
    </w:p>
    <w:p w14:paraId="09ECC275" w14:textId="77777777" w:rsidR="00493BDC" w:rsidRDefault="00493BDC" w:rsidP="00E331FF">
      <w:pPr>
        <w:pStyle w:val="Brdtext"/>
        <w:rPr>
          <w:lang w:val="sv-SE"/>
        </w:rPr>
      </w:pPr>
    </w:p>
    <w:p w14:paraId="5AECBF32" w14:textId="77777777" w:rsidR="00493BDC" w:rsidRPr="00493BDC" w:rsidRDefault="00493BDC" w:rsidP="00493B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FBFF3" w14:textId="77777777" w:rsidR="00E331FF" w:rsidRDefault="00E331FF" w:rsidP="00E331FF">
      <w:pPr>
        <w:ind w:left="-426"/>
      </w:pPr>
    </w:p>
    <w:sectPr w:rsidR="00E331FF" w:rsidSect="00120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991" w:header="708" w:footer="708" w:gutter="0"/>
      <w:cols w:num="2" w:space="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EC9F" w14:textId="77777777" w:rsidR="00120043" w:rsidRDefault="00120043" w:rsidP="00E331FF">
      <w:r>
        <w:separator/>
      </w:r>
    </w:p>
  </w:endnote>
  <w:endnote w:type="continuationSeparator" w:id="0">
    <w:p w14:paraId="7C53F7E1" w14:textId="77777777" w:rsidR="00120043" w:rsidRDefault="00120043" w:rsidP="00E3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2FC2" w14:textId="77777777" w:rsidR="00826526" w:rsidRDefault="008265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4101" w14:textId="77777777" w:rsidR="00493BDC" w:rsidRDefault="00090B86" w:rsidP="00090B86">
    <w:pPr>
      <w:pStyle w:val="Sidfot"/>
      <w:jc w:val="center"/>
      <w:rPr>
        <w:sz w:val="16"/>
        <w:szCs w:val="16"/>
      </w:rPr>
    </w:pPr>
    <w:r w:rsidRPr="00090B86">
      <w:rPr>
        <w:sz w:val="16"/>
        <w:szCs w:val="16"/>
      </w:rPr>
      <w:t xml:space="preserve">BOSTADSRÄTTSFÖRENINGEN FREDEN </w:t>
    </w:r>
    <w:r w:rsidR="00AF086E" w:rsidRPr="00AF086E">
      <w:rPr>
        <w:rFonts w:ascii="Wingdings" w:hAnsi="Wingdings"/>
        <w:sz w:val="16"/>
        <w:szCs w:val="16"/>
      </w:rPr>
      <w:t></w:t>
    </w:r>
    <w:r w:rsidRPr="00090B86">
      <w:rPr>
        <w:sz w:val="16"/>
        <w:szCs w:val="16"/>
      </w:rPr>
      <w:t xml:space="preserve"> </w:t>
    </w:r>
    <w:proofErr w:type="gramStart"/>
    <w:r w:rsidRPr="00090B86">
      <w:rPr>
        <w:sz w:val="16"/>
        <w:szCs w:val="16"/>
      </w:rPr>
      <w:t>769606-7144</w:t>
    </w:r>
    <w:proofErr w:type="gramEnd"/>
    <w:r w:rsidRPr="00090B86">
      <w:rPr>
        <w:sz w:val="16"/>
        <w:szCs w:val="16"/>
      </w:rPr>
      <w:t xml:space="preserve"> </w:t>
    </w:r>
    <w:r w:rsidR="00AF086E" w:rsidRPr="00AF086E">
      <w:rPr>
        <w:rFonts w:ascii="Wingdings" w:hAnsi="Wingdings"/>
        <w:sz w:val="16"/>
        <w:szCs w:val="16"/>
      </w:rPr>
      <w:t></w:t>
    </w:r>
    <w:r w:rsidRPr="00090B86">
      <w:rPr>
        <w:sz w:val="16"/>
        <w:szCs w:val="16"/>
      </w:rPr>
      <w:t xml:space="preserve"> FREDSGATAN </w:t>
    </w:r>
    <w:r>
      <w:rPr>
        <w:sz w:val="16"/>
        <w:szCs w:val="16"/>
      </w:rPr>
      <w:t xml:space="preserve">15-17 </w:t>
    </w:r>
    <w:r w:rsidR="00AF086E" w:rsidRPr="00AF086E">
      <w:rPr>
        <w:rFonts w:ascii="Wingdings" w:hAnsi="Wingdings"/>
        <w:sz w:val="16"/>
        <w:szCs w:val="16"/>
      </w:rPr>
      <w:t></w:t>
    </w:r>
    <w:r w:rsidR="00AF086E">
      <w:rPr>
        <w:sz w:val="16"/>
        <w:szCs w:val="16"/>
      </w:rPr>
      <w:t xml:space="preserve"> </w:t>
    </w:r>
    <w:r>
      <w:rPr>
        <w:sz w:val="16"/>
        <w:szCs w:val="16"/>
      </w:rPr>
      <w:t>172 33 SUNDBY</w:t>
    </w:r>
    <w:r w:rsidRPr="00090B86">
      <w:rPr>
        <w:sz w:val="16"/>
        <w:szCs w:val="16"/>
      </w:rPr>
      <w:t>BERG</w:t>
    </w:r>
  </w:p>
  <w:p w14:paraId="1D2E8BBF" w14:textId="77777777" w:rsidR="00090B86" w:rsidRPr="00090B86" w:rsidRDefault="00090B86" w:rsidP="00090B86">
    <w:pPr>
      <w:pStyle w:val="Sidfot"/>
      <w:jc w:val="center"/>
      <w:rPr>
        <w:rFonts w:ascii="Wingdings" w:hAnsi="Wingding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62D7" w14:textId="77777777" w:rsidR="00826526" w:rsidRDefault="008265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A146" w14:textId="77777777" w:rsidR="00120043" w:rsidRDefault="00120043" w:rsidP="00E331FF">
      <w:r>
        <w:separator/>
      </w:r>
    </w:p>
  </w:footnote>
  <w:footnote w:type="continuationSeparator" w:id="0">
    <w:p w14:paraId="39769437" w14:textId="77777777" w:rsidR="00120043" w:rsidRDefault="00120043" w:rsidP="00E3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2D01" w14:textId="77777777" w:rsidR="00826526" w:rsidRDefault="008265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3A3" w14:textId="17BD5033" w:rsidR="00F721EA" w:rsidRPr="00F71C7C" w:rsidRDefault="00F721EA" w:rsidP="00F721EA">
    <w:pPr>
      <w:pStyle w:val="Sidhuvud"/>
      <w:rPr>
        <w:sz w:val="40"/>
        <w:szCs w:val="40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A475EBC" wp14:editId="5F0A26D0">
          <wp:simplePos x="0" y="0"/>
          <wp:positionH relativeFrom="column">
            <wp:posOffset>109220</wp:posOffset>
          </wp:positionH>
          <wp:positionV relativeFrom="paragraph">
            <wp:posOffset>-218440</wp:posOffset>
          </wp:positionV>
          <wp:extent cx="2054860" cy="588010"/>
          <wp:effectExtent l="0" t="0" r="0" b="0"/>
          <wp:wrapThrough wrapText="bothSides">
            <wp:wrapPolygon edited="0">
              <wp:start x="0" y="0"/>
              <wp:lineTo x="0" y="20527"/>
              <wp:lineTo x="18690" y="20527"/>
              <wp:lineTo x="18690" y="0"/>
              <wp:lineTo x="0" y="0"/>
            </wp:wrapPolygon>
          </wp:wrapThrough>
          <wp:docPr id="1" name="Bildobjekt 1" descr="../../../Desktop/logo_forenin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logo_forening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sz w:val="40"/>
        <w:szCs w:val="40"/>
      </w:rPr>
      <w:t>Mäklarinformation</w:t>
    </w:r>
  </w:p>
  <w:p w14:paraId="6E7B93B4" w14:textId="06829F27" w:rsidR="00E331FF" w:rsidRPr="00507804" w:rsidRDefault="00507804" w:rsidP="00F721E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FF592" wp14:editId="23468F32">
              <wp:simplePos x="0" y="0"/>
              <wp:positionH relativeFrom="column">
                <wp:posOffset>109855</wp:posOffset>
              </wp:positionH>
              <wp:positionV relativeFrom="paragraph">
                <wp:posOffset>208915</wp:posOffset>
              </wp:positionV>
              <wp:extent cx="5943600" cy="0"/>
              <wp:effectExtent l="0" t="25400" r="50800" b="508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2F5CA1" id="Rak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45pt" to="476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" strokecolor="#747070 [1614]" strokeweight="5pt">
              <v:stroke joinstyle="miter"/>
            </v:line>
          </w:pict>
        </mc:Fallback>
      </mc:AlternateContent>
    </w:r>
    <w:r w:rsidR="00F721EA">
      <w:tab/>
    </w:r>
    <w:r w:rsidR="00F721EA">
      <w:tab/>
    </w:r>
    <w:proofErr w:type="gramStart"/>
    <w:r w:rsidR="00F721EA" w:rsidRPr="00507804">
      <w:t>202</w:t>
    </w:r>
    <w:r w:rsidR="00C02039">
      <w:t>4</w:t>
    </w:r>
    <w:r w:rsidR="00F721EA" w:rsidRPr="00507804">
      <w:t>-</w:t>
    </w:r>
    <w:r w:rsidR="00C02039">
      <w:t>01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FC74" w14:textId="77777777" w:rsidR="00826526" w:rsidRDefault="008265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31C5"/>
    <w:multiLevelType w:val="hybridMultilevel"/>
    <w:tmpl w:val="1A1A9974"/>
    <w:lvl w:ilvl="0" w:tplc="978A1026">
      <w:start w:val="171"/>
      <w:numFmt w:val="decimal"/>
      <w:lvlText w:val="%1"/>
      <w:lvlJc w:val="left"/>
      <w:pPr>
        <w:ind w:left="466" w:hanging="3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F3628442">
      <w:numFmt w:val="bullet"/>
      <w:lvlText w:val="•"/>
      <w:lvlJc w:val="left"/>
      <w:pPr>
        <w:ind w:left="708" w:hanging="350"/>
      </w:pPr>
      <w:rPr>
        <w:rFonts w:hint="default"/>
      </w:rPr>
    </w:lvl>
    <w:lvl w:ilvl="2" w:tplc="6F30035A">
      <w:numFmt w:val="bullet"/>
      <w:lvlText w:val="•"/>
      <w:lvlJc w:val="left"/>
      <w:pPr>
        <w:ind w:left="956" w:hanging="350"/>
      </w:pPr>
      <w:rPr>
        <w:rFonts w:hint="default"/>
      </w:rPr>
    </w:lvl>
    <w:lvl w:ilvl="3" w:tplc="D1B46BC8">
      <w:numFmt w:val="bullet"/>
      <w:lvlText w:val="•"/>
      <w:lvlJc w:val="left"/>
      <w:pPr>
        <w:ind w:left="1204" w:hanging="350"/>
      </w:pPr>
      <w:rPr>
        <w:rFonts w:hint="default"/>
      </w:rPr>
    </w:lvl>
    <w:lvl w:ilvl="4" w:tplc="63D20674">
      <w:numFmt w:val="bullet"/>
      <w:lvlText w:val="•"/>
      <w:lvlJc w:val="left"/>
      <w:pPr>
        <w:ind w:left="1453" w:hanging="350"/>
      </w:pPr>
      <w:rPr>
        <w:rFonts w:hint="default"/>
      </w:rPr>
    </w:lvl>
    <w:lvl w:ilvl="5" w:tplc="D8A6D5F8">
      <w:numFmt w:val="bullet"/>
      <w:lvlText w:val="•"/>
      <w:lvlJc w:val="left"/>
      <w:pPr>
        <w:ind w:left="1701" w:hanging="350"/>
      </w:pPr>
      <w:rPr>
        <w:rFonts w:hint="default"/>
      </w:rPr>
    </w:lvl>
    <w:lvl w:ilvl="6" w:tplc="424E27E0">
      <w:numFmt w:val="bullet"/>
      <w:lvlText w:val="•"/>
      <w:lvlJc w:val="left"/>
      <w:pPr>
        <w:ind w:left="1949" w:hanging="350"/>
      </w:pPr>
      <w:rPr>
        <w:rFonts w:hint="default"/>
      </w:rPr>
    </w:lvl>
    <w:lvl w:ilvl="7" w:tplc="28C0C82E">
      <w:numFmt w:val="bullet"/>
      <w:lvlText w:val="•"/>
      <w:lvlJc w:val="left"/>
      <w:pPr>
        <w:ind w:left="2197" w:hanging="350"/>
      </w:pPr>
      <w:rPr>
        <w:rFonts w:hint="default"/>
      </w:rPr>
    </w:lvl>
    <w:lvl w:ilvl="8" w:tplc="1FBCDC6E">
      <w:numFmt w:val="bullet"/>
      <w:lvlText w:val="•"/>
      <w:lvlJc w:val="left"/>
      <w:pPr>
        <w:ind w:left="2446" w:hanging="350"/>
      </w:pPr>
      <w:rPr>
        <w:rFonts w:hint="default"/>
      </w:rPr>
    </w:lvl>
  </w:abstractNum>
  <w:num w:numId="1" w16cid:durableId="139580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FF"/>
    <w:rsid w:val="0008685E"/>
    <w:rsid w:val="00090B86"/>
    <w:rsid w:val="000B0A6D"/>
    <w:rsid w:val="000C3766"/>
    <w:rsid w:val="000D1107"/>
    <w:rsid w:val="000F25E7"/>
    <w:rsid w:val="001015A3"/>
    <w:rsid w:val="00103B9A"/>
    <w:rsid w:val="00120043"/>
    <w:rsid w:val="001327C4"/>
    <w:rsid w:val="00176075"/>
    <w:rsid w:val="00187EF7"/>
    <w:rsid w:val="00191E95"/>
    <w:rsid w:val="00195F13"/>
    <w:rsid w:val="00206CD9"/>
    <w:rsid w:val="00207FEA"/>
    <w:rsid w:val="00235F13"/>
    <w:rsid w:val="002651BB"/>
    <w:rsid w:val="002977E5"/>
    <w:rsid w:val="002A6AEF"/>
    <w:rsid w:val="00310B56"/>
    <w:rsid w:val="0035462A"/>
    <w:rsid w:val="004025C4"/>
    <w:rsid w:val="0040602A"/>
    <w:rsid w:val="00447151"/>
    <w:rsid w:val="004616BA"/>
    <w:rsid w:val="00493BDC"/>
    <w:rsid w:val="004A5C89"/>
    <w:rsid w:val="00507804"/>
    <w:rsid w:val="0053460A"/>
    <w:rsid w:val="00596B76"/>
    <w:rsid w:val="005F349C"/>
    <w:rsid w:val="00604866"/>
    <w:rsid w:val="006E2339"/>
    <w:rsid w:val="006F1870"/>
    <w:rsid w:val="00763E5A"/>
    <w:rsid w:val="00792566"/>
    <w:rsid w:val="007A3B10"/>
    <w:rsid w:val="007A4617"/>
    <w:rsid w:val="007B1F98"/>
    <w:rsid w:val="00826526"/>
    <w:rsid w:val="008616FE"/>
    <w:rsid w:val="008B028E"/>
    <w:rsid w:val="008B4CED"/>
    <w:rsid w:val="008D6ED4"/>
    <w:rsid w:val="00905028"/>
    <w:rsid w:val="00991771"/>
    <w:rsid w:val="009D36F7"/>
    <w:rsid w:val="00A312FB"/>
    <w:rsid w:val="00A4466A"/>
    <w:rsid w:val="00A57FCA"/>
    <w:rsid w:val="00A73AC8"/>
    <w:rsid w:val="00A80926"/>
    <w:rsid w:val="00A87CFA"/>
    <w:rsid w:val="00AC3DFE"/>
    <w:rsid w:val="00AF086E"/>
    <w:rsid w:val="00B21888"/>
    <w:rsid w:val="00BB2A58"/>
    <w:rsid w:val="00BF0A82"/>
    <w:rsid w:val="00C02039"/>
    <w:rsid w:val="00C415AC"/>
    <w:rsid w:val="00C44D7D"/>
    <w:rsid w:val="00C915CC"/>
    <w:rsid w:val="00DC77A8"/>
    <w:rsid w:val="00DF0170"/>
    <w:rsid w:val="00DF616B"/>
    <w:rsid w:val="00E116AD"/>
    <w:rsid w:val="00E21F9E"/>
    <w:rsid w:val="00E331FF"/>
    <w:rsid w:val="00E37444"/>
    <w:rsid w:val="00E40A18"/>
    <w:rsid w:val="00E61D9B"/>
    <w:rsid w:val="00ED61B4"/>
    <w:rsid w:val="00EE026B"/>
    <w:rsid w:val="00EE41C8"/>
    <w:rsid w:val="00F153D6"/>
    <w:rsid w:val="00F70DDD"/>
    <w:rsid w:val="00F7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EF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1"/>
    <w:qFormat/>
    <w:rsid w:val="00E331FF"/>
    <w:pPr>
      <w:widowControl w:val="0"/>
      <w:autoSpaceDE w:val="0"/>
      <w:autoSpaceDN w:val="0"/>
      <w:spacing w:before="142" w:line="215" w:lineRule="exact"/>
      <w:ind w:left="156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31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331FF"/>
  </w:style>
  <w:style w:type="paragraph" w:styleId="Sidfot">
    <w:name w:val="footer"/>
    <w:basedOn w:val="Normal"/>
    <w:link w:val="SidfotChar"/>
    <w:uiPriority w:val="99"/>
    <w:unhideWhenUsed/>
    <w:rsid w:val="00E331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31FF"/>
  </w:style>
  <w:style w:type="character" w:customStyle="1" w:styleId="Rubrik1Char">
    <w:name w:val="Rubrik 1 Char"/>
    <w:basedOn w:val="Standardstycketeckensnitt"/>
    <w:link w:val="Rubrik1"/>
    <w:uiPriority w:val="1"/>
    <w:rsid w:val="00E331F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rdtext">
    <w:name w:val="Body Text"/>
    <w:basedOn w:val="Normal"/>
    <w:link w:val="BrdtextChar"/>
    <w:uiPriority w:val="1"/>
    <w:qFormat/>
    <w:rsid w:val="00E331FF"/>
    <w:pPr>
      <w:widowControl w:val="0"/>
      <w:autoSpaceDE w:val="0"/>
      <w:autoSpaceDN w:val="0"/>
      <w:spacing w:line="215" w:lineRule="exact"/>
      <w:ind w:left="15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E331F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lrutnt">
    <w:name w:val="Table Grid"/>
    <w:basedOn w:val="Normaltabell"/>
    <w:uiPriority w:val="39"/>
    <w:rsid w:val="00E3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3BDC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93BDC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87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8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brf-freden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rf-freden.s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3666</Characters>
  <Application>Microsoft Office Word</Application>
  <DocSecurity>0</DocSecurity>
  <Lines>30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4" baseType="lpstr">
      <vt:lpstr/>
      <vt:lpstr/>
      <vt:lpstr>Fastighetens byggår?</vt:lpstr>
      <vt:lpstr>När förvärvade föreningen fastigheten?</vt:lpstr>
      <vt:lpstr>Är det en äkta bostadsrättsförening?</vt:lpstr>
      <vt:lpstr>Äger föreningen marken?</vt:lpstr>
      <vt:lpstr>Antal bostadsrätter i föreningen?</vt:lpstr>
      <vt:lpstr>Antal hyresrätter i föreningen?</vt:lpstr>
      <vt:lpstr>När byttes stammarna i fastigheten?</vt:lpstr>
      <vt:lpstr>Vilka renoveringar har gjorts de senaste åren?</vt:lpstr>
      <vt:lpstr>Har föreningen beslutat utföra någon större reparation eller ombyggnad av fastig</vt:lpstr>
      <vt:lpstr>Planerar föreningen att höja/sänka avgifterna under året?</vt:lpstr>
      <vt:lpstr>Planeras försäljning av någon hyresrätt?</vt:lpstr>
      <vt:lpstr>Vad ingår i avgiften?</vt:lpstr>
      <vt:lpstr>Finns kabel-TV?</vt:lpstr>
      <vt:lpstr>Finns bredband/ADSL/kabeluppkoppling?</vt:lpstr>
      <vt:lpstr/>
      <vt:lpstr>Finns det hiss?</vt:lpstr>
      <vt:lpstr>Råder det eldningsförbud i fastigheten?</vt:lpstr>
      <vt:lpstr>Vad är det för uppvärmning i fastigheten?</vt:lpstr>
      <vt:lpstr>Vad för slags köksfläkt ska man ha i lägenheten?</vt:lpstr>
      <vt:lpstr>Var ligger förrådet?</vt:lpstr>
      <vt:lpstr>Ungefär hur stora är förråden?</vt:lpstr>
      <vt:lpstr>Var ligger tvättstugan och vilka maskiner finns det tillgång till?</vt:lpstr>
      <vt:lpstr>Har föreningen tillgång till några parkeringsplatser?</vt:lpstr>
      <vt:lpstr>Är bostadsrättsinnehavaren skyldig att delta i någon fastighetsskötsel under åre</vt:lpstr>
      <vt:lpstr>Vem betalar ev överlåtelse och pantavgift?</vt:lpstr>
      <vt:lpstr>Godkänns juridisk person?</vt:lpstr>
      <vt:lpstr>Är det godkänt med delat ägande?</vt:lpstr>
      <vt:lpstr>Har föreningen utfört en energideklaration?</vt:lpstr>
      <vt:lpstr>Visning av lägenhet</vt:lpstr>
      <vt:lpstr/>
      <vt:lpstr/>
      <vt:lpstr>Vart skickas ansökan om medlemskap?</vt:lpstr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Tellrud</dc:creator>
  <cp:keywords/>
  <dc:description/>
  <cp:lastModifiedBy>Royne Lindhwall</cp:lastModifiedBy>
  <cp:revision>3</cp:revision>
  <cp:lastPrinted>2021-11-16T20:54:00Z</cp:lastPrinted>
  <dcterms:created xsi:type="dcterms:W3CDTF">2024-01-15T16:44:00Z</dcterms:created>
  <dcterms:modified xsi:type="dcterms:W3CDTF">2024-01-15T16:46:00Z</dcterms:modified>
</cp:coreProperties>
</file>